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FF" w:rsidRDefault="004747FF" w:rsidP="004747FF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47FF" w:rsidRPr="004747FF" w:rsidRDefault="0057122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4747FF" w:rsidRPr="004747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4747FF" w:rsidRDefault="004747FF" w:rsidP="0047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5000" w:type="pct"/>
        <w:jc w:val="center"/>
        <w:tblCellSpacing w:w="15" w:type="dxa"/>
        <w:tblLook w:val="04A0"/>
      </w:tblPr>
      <w:tblGrid>
        <w:gridCol w:w="9475"/>
      </w:tblGrid>
      <w:tr w:rsidR="004747FF" w:rsidTr="0057122F">
        <w:trPr>
          <w:trHeight w:val="20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47FF" w:rsidRDefault="00571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30.12.2020 № 96</w:t>
            </w:r>
          </w:p>
          <w:tbl>
            <w:tblPr>
              <w:tblpPr w:leftFromText="180" w:rightFromText="180" w:bottomFromText="160" w:vertAnchor="text" w:horzAnchor="margin" w:tblpY="275"/>
              <w:tblW w:w="10661" w:type="dxa"/>
              <w:tblLook w:val="04A0"/>
            </w:tblPr>
            <w:tblGrid>
              <w:gridCol w:w="4896"/>
              <w:gridCol w:w="5765"/>
            </w:tblGrid>
            <w:tr w:rsidR="004747FF">
              <w:trPr>
                <w:trHeight w:val="724"/>
              </w:trPr>
              <w:tc>
                <w:tcPr>
                  <w:tcW w:w="4896" w:type="dxa"/>
                  <w:hideMark/>
                </w:tcPr>
                <w:p w:rsidR="004747FF" w:rsidRDefault="004747FF" w:rsidP="004747FF">
                  <w:pPr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Об утверждении программы «Энергосбережения и повышения  энергетической эффективности на 2021-2023 годы Администрации </w:t>
                  </w:r>
                  <w:r w:rsidR="0057122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Кирилловского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сельского поселения Рославльского района Смоленской области»</w:t>
                  </w:r>
                </w:p>
              </w:tc>
              <w:tc>
                <w:tcPr>
                  <w:tcW w:w="5765" w:type="dxa"/>
                </w:tcPr>
                <w:p w:rsidR="004747FF" w:rsidRDefault="004747FF">
                  <w:pPr>
                    <w:tabs>
                      <w:tab w:val="left" w:pos="1305"/>
                    </w:tabs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747FF" w:rsidRDefault="004747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области,</w:t>
            </w:r>
            <w:proofErr w:type="gramEnd"/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4747FF" w:rsidRDefault="00474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н о в л я е т:</w:t>
            </w:r>
          </w:p>
          <w:p w:rsidR="00C63251" w:rsidRPr="00C63251" w:rsidRDefault="00C63251" w:rsidP="00C632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прилагаемую программу «Энергосбережения и повышения энергетической эффективности на 2021-2023 годы Администрации </w:t>
            </w:r>
            <w:r w:rsidR="0057122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Кирилловского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области». 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2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вступает в силу </w:t>
            </w:r>
            <w:r w:rsidR="00C63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момента его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 и применяется к правоотношениям, возникшим с 1 января 202</w:t>
            </w:r>
            <w:r w:rsidR="00F940F3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3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подлежит размещению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 в информационно - телекоммуникационной сети «Интернет».</w:t>
            </w:r>
          </w:p>
          <w:p w:rsidR="004747FF" w:rsidRDefault="0057122F" w:rsidP="00F940F3">
            <w:pPr>
              <w:pStyle w:val="a5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Контроль исполнения настоящего постановления оставляю за собой</w:t>
            </w:r>
            <w:r w:rsidR="004747FF">
              <w:rPr>
                <w:lang w:eastAsia="en-US"/>
              </w:rPr>
              <w:t>.</w:t>
            </w:r>
          </w:p>
          <w:p w:rsidR="0057122F" w:rsidRDefault="0057122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47FF" w:rsidRPr="00F940F3" w:rsidRDefault="004747F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747FF" w:rsidRPr="00F940F3" w:rsidRDefault="0057122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</w:t>
            </w:r>
          </w:p>
          <w:p w:rsidR="00A571F0" w:rsidRDefault="004747FF" w:rsidP="00571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Рославльского района Смоленской области                      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Т.В.Бондарева</w:t>
            </w:r>
          </w:p>
        </w:tc>
      </w:tr>
    </w:tbl>
    <w:p w:rsidR="004747FF" w:rsidRDefault="004747FF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bookmarkStart w:id="0" w:name="_GoBack"/>
      <w:bookmarkEnd w:id="0"/>
    </w:p>
    <w:p w:rsidR="004747FF" w:rsidRDefault="004747FF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7D0F49" w:rsidRPr="00044780" w:rsidTr="002378FA">
        <w:trPr>
          <w:trHeight w:val="5836"/>
        </w:trPr>
        <w:tc>
          <w:tcPr>
            <w:tcW w:w="5353" w:type="dxa"/>
          </w:tcPr>
          <w:p w:rsidR="007D0F49" w:rsidRPr="00640A54" w:rsidRDefault="007D0F49" w:rsidP="00770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0F49" w:rsidRPr="00640A54" w:rsidRDefault="007D0F49" w:rsidP="00770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7D0F49" w:rsidRDefault="007D0F49" w:rsidP="0077017D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D0F49" w:rsidRPr="009C2251" w:rsidRDefault="007D0F49" w:rsidP="0077017D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Pr="005848FE">
              <w:rPr>
                <w:rFonts w:ascii="Times New Roman" w:eastAsia="Calibri" w:hAnsi="Times New Roman" w:cs="Times New Roman"/>
                <w:sz w:val="28"/>
                <w:szCs w:val="28"/>
              </w:rPr>
              <w:t>Кирилловского сельского поселения Рославльского</w:t>
            </w: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7D0F49" w:rsidRPr="009C2251" w:rsidRDefault="007D0F49" w:rsidP="0077017D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7D0F49" w:rsidRPr="009C2251" w:rsidRDefault="007D0F49" w:rsidP="0077017D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0F49" w:rsidRPr="00640A54" w:rsidRDefault="007D0F49" w:rsidP="0077017D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____________/</w:t>
            </w:r>
            <w:r w:rsidRPr="005848FE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7D0F49" w:rsidRPr="00640A54" w:rsidRDefault="007D0F49" w:rsidP="0077017D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D0F49" w:rsidRPr="00640A54" w:rsidRDefault="007D0F49" w:rsidP="0077017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_____202</w:t>
            </w:r>
            <w:r w:rsidR="002378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D0F49" w:rsidRPr="00640A54" w:rsidRDefault="007D0F49" w:rsidP="0077017D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F49" w:rsidRPr="000D5EEE" w:rsidRDefault="007D0F49" w:rsidP="007D0F49">
      <w:pPr>
        <w:rPr>
          <w:rFonts w:ascii="Times New Roman" w:hAnsi="Times New Roman" w:cs="Times New Roman"/>
          <w:sz w:val="32"/>
          <w:szCs w:val="32"/>
        </w:rPr>
      </w:pPr>
    </w:p>
    <w:p w:rsidR="007D0F49" w:rsidRPr="000D5EEE" w:rsidRDefault="007D0F49" w:rsidP="007D0F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D0F49" w:rsidRPr="00C24B20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 НА 2021 – 2023 ГГ.</w:t>
      </w:r>
    </w:p>
    <w:p w:rsidR="007D0F49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36F07">
        <w:rPr>
          <w:rFonts w:ascii="Times New Roman" w:hAnsi="Times New Roman" w:cs="Times New Roman"/>
          <w:b/>
          <w:sz w:val="28"/>
          <w:szCs w:val="28"/>
        </w:rPr>
        <w:t>КИРИЛЛОВСКОГО СЕЛЬСКОГО ПОСЕЛЕНИЯ РОСЛАВЛЬСКОГО</w:t>
      </w:r>
      <w:r w:rsidRPr="009C225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D0F49" w:rsidRPr="00B43937" w:rsidRDefault="007D0F49" w:rsidP="007D0F49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378FA" w:rsidRDefault="002378FA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378FA" w:rsidRPr="00B43937" w:rsidRDefault="002378FA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B43937" w:rsidRDefault="007D0F49" w:rsidP="007D0F49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0F49" w:rsidRPr="00F337C3" w:rsidRDefault="007D0F49" w:rsidP="007D0F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t>ПЕРЕЧЕНЬ ОСНОВНЫХ РАЗДЕЛОВ ПРОГРАММЫ</w:t>
      </w:r>
    </w:p>
    <w:p w:rsidR="007D0F49" w:rsidRDefault="007D0F49" w:rsidP="007D0F49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>
        <w:rPr>
          <w:sz w:val="28"/>
          <w:szCs w:val="28"/>
        </w:rPr>
        <w:t>.</w:t>
      </w:r>
    </w:p>
    <w:p w:rsidR="007D0F49" w:rsidRDefault="007D0F49" w:rsidP="007D0F49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7D0F49" w:rsidRDefault="007D0F49" w:rsidP="007D0F49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7D0F49" w:rsidRDefault="007D0F49" w:rsidP="007D0F49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7D0F49" w:rsidRDefault="007D0F49" w:rsidP="007D0F49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F337C3">
        <w:rPr>
          <w:sz w:val="28"/>
          <w:szCs w:val="28"/>
        </w:rPr>
        <w:t>энергоэффективности</w:t>
      </w:r>
      <w:proofErr w:type="spellEnd"/>
      <w:r w:rsidRPr="00F337C3">
        <w:rPr>
          <w:sz w:val="28"/>
          <w:szCs w:val="28"/>
        </w:rPr>
        <w:t>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7D0F49" w:rsidRPr="00F337C3" w:rsidRDefault="007D0F49" w:rsidP="007D0F49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6. Система мониторинга, управления и </w:t>
      </w:r>
      <w:proofErr w:type="gramStart"/>
      <w:r w:rsidRPr="00F337C3">
        <w:rPr>
          <w:sz w:val="28"/>
          <w:szCs w:val="28"/>
        </w:rPr>
        <w:t>контроля за</w:t>
      </w:r>
      <w:proofErr w:type="gramEnd"/>
      <w:r w:rsidRPr="00F337C3">
        <w:rPr>
          <w:sz w:val="28"/>
          <w:szCs w:val="28"/>
        </w:rPr>
        <w:t xml:space="preserve"> ходом выполнения программы</w:t>
      </w:r>
      <w:r>
        <w:rPr>
          <w:sz w:val="28"/>
          <w:szCs w:val="28"/>
        </w:rPr>
        <w:t>.</w:t>
      </w:r>
    </w:p>
    <w:p w:rsidR="007D0F49" w:rsidRPr="00F337C3" w:rsidRDefault="007D0F49" w:rsidP="007D0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0F49" w:rsidRDefault="007D0F49" w:rsidP="007D0F49">
      <w:r>
        <w:br w:type="page"/>
      </w:r>
    </w:p>
    <w:p w:rsidR="002378FA" w:rsidRDefault="002378FA" w:rsidP="007D0F49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7D0F49" w:rsidRDefault="007D0F49" w:rsidP="007D0F49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t>РАЗДЕЛ 1</w:t>
      </w:r>
    </w:p>
    <w:p w:rsidR="007D0F49" w:rsidRDefault="007D0F49" w:rsidP="007D0F49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Pr="002109E8">
        <w:t>энергосбережения и</w:t>
      </w:r>
    </w:p>
    <w:p w:rsidR="007D0F49" w:rsidRPr="002109E8" w:rsidRDefault="007D0F49" w:rsidP="007D0F49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4"/>
        <w:tblW w:w="9464" w:type="dxa"/>
        <w:tblInd w:w="0" w:type="dxa"/>
        <w:tblLayout w:type="fixed"/>
        <w:tblLook w:val="04A0"/>
      </w:tblPr>
      <w:tblGrid>
        <w:gridCol w:w="2376"/>
        <w:gridCol w:w="7088"/>
      </w:tblGrid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7D0F49" w:rsidRPr="00FB0025" w:rsidRDefault="007D0F49" w:rsidP="00770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7D0F49" w:rsidRPr="00FB0025" w:rsidRDefault="007D0F49" w:rsidP="00770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7D0F49" w:rsidRDefault="007D0F49" w:rsidP="0077017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7D0F49" w:rsidRPr="00977190" w:rsidRDefault="007D0F49" w:rsidP="0077017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7D0F49" w:rsidRPr="00FB0025" w:rsidRDefault="007D0F49" w:rsidP="0077017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7D0F49" w:rsidRDefault="007D0F49" w:rsidP="007D0F49">
      <w:r>
        <w:rPr>
          <w:b/>
          <w:caps/>
        </w:rPr>
        <w:br w:type="page"/>
      </w:r>
    </w:p>
    <w:tbl>
      <w:tblPr>
        <w:tblStyle w:val="a4"/>
        <w:tblW w:w="9464" w:type="dxa"/>
        <w:tblInd w:w="0" w:type="dxa"/>
        <w:tblLayout w:type="fixed"/>
        <w:tblLook w:val="04A0"/>
      </w:tblPr>
      <w:tblGrid>
        <w:gridCol w:w="2376"/>
        <w:gridCol w:w="7088"/>
      </w:tblGrid>
      <w:tr w:rsidR="007D0F49" w:rsidRPr="007B6A74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7D0F49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6725011843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КПП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672501001</w:t>
            </w:r>
          </w:p>
          <w:p w:rsidR="007D0F49" w:rsidRPr="00E464F3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216520, Смоленская область, Рославльский район, д</w:t>
            </w:r>
            <w:proofErr w:type="gramStart"/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.М</w:t>
            </w:r>
            <w:proofErr w:type="gramEnd"/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алые Кириллы, ул.Совхозная, д.2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7D0F49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 w:rsidR="002378F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693F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Бондарева Татьяна Викторовна</w:t>
            </w:r>
          </w:p>
          <w:p w:rsidR="007D0F49" w:rsidRPr="003B2470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Телефон: 8(48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134)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5-79-67</w:t>
            </w:r>
          </w:p>
        </w:tc>
      </w:tr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7D0F49" w:rsidRDefault="007D0F49" w:rsidP="0077017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7D0F49" w:rsidRPr="00A73A9A" w:rsidRDefault="007D0F49" w:rsidP="00770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7D0F49" w:rsidRDefault="007D0F49" w:rsidP="0077017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7D0F49" w:rsidRDefault="007D0F49" w:rsidP="0077017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A634C6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A634C6">
              <w:rPr>
                <w:rFonts w:ascii="Times New Roman" w:hAnsi="Times New Roman" w:cs="Times New Roman"/>
                <w:color w:val="auto"/>
              </w:rPr>
              <w:t>моленск, Трамвайный проезд, 12.</w:t>
            </w:r>
          </w:p>
          <w:p w:rsidR="007D0F49" w:rsidRDefault="007D0F49" w:rsidP="0077017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7D0F49" w:rsidRPr="00A634C6" w:rsidRDefault="007D0F49" w:rsidP="0077017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A634C6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A634C6">
              <w:rPr>
                <w:rFonts w:ascii="Times New Roman" w:hAnsi="Times New Roman" w:cs="Times New Roman"/>
                <w:color w:val="auto"/>
              </w:rPr>
              <w:t xml:space="preserve">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7D0F49" w:rsidRPr="00FB0025" w:rsidRDefault="007D0F49" w:rsidP="00770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7D0F49" w:rsidRPr="00FB0025" w:rsidRDefault="007D0F49" w:rsidP="0077017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D0F49" w:rsidRPr="00FB0025" w:rsidRDefault="007D0F49" w:rsidP="0077017D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7D0F49" w:rsidRPr="00FB0025" w:rsidRDefault="007D0F49" w:rsidP="0077017D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7D0F49" w:rsidRPr="00FB0025" w:rsidRDefault="007D0F49" w:rsidP="0077017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:rsidR="007D0F49" w:rsidRPr="00FB0025" w:rsidRDefault="007D0F49" w:rsidP="0077017D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7D0F49" w:rsidRPr="00FB0025" w:rsidRDefault="007D0F49" w:rsidP="0077017D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7D0F49" w:rsidRPr="00FB0025" w:rsidRDefault="007D0F49" w:rsidP="0077017D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7D0F49" w:rsidRPr="00FB0025" w:rsidRDefault="007D0F49" w:rsidP="0077017D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7D0F49" w:rsidRPr="00FB0025" w:rsidRDefault="007D0F49" w:rsidP="0077017D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7D0F49" w:rsidRPr="00795804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2021 – 2023</w:t>
            </w:r>
            <w:r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7D0F49" w:rsidRPr="00795804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7D0F49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Снижение потребления </w:t>
            </w:r>
            <w:r>
              <w:rPr>
                <w:rFonts w:eastAsiaTheme="minorHAnsi"/>
                <w:szCs w:val="24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в натуральном выражении (</w:t>
            </w:r>
            <w:r>
              <w:rPr>
                <w:rFonts w:eastAsiaTheme="minorHAnsi"/>
                <w:szCs w:val="24"/>
                <w:lang w:eastAsia="en-US"/>
              </w:rPr>
              <w:t>куб. м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7D0F49" w:rsidRPr="00795804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Снижение потребления моторного топлива </w:t>
            </w:r>
            <w:r>
              <w:rPr>
                <w:rFonts w:eastAsiaTheme="minorHAnsi"/>
                <w:szCs w:val="24"/>
                <w:lang w:eastAsia="en-US"/>
              </w:rPr>
              <w:t xml:space="preserve">в натуральном выражении </w:t>
            </w:r>
            <w:r w:rsidRPr="00795804">
              <w:rPr>
                <w:rFonts w:eastAsiaTheme="minorHAnsi"/>
                <w:szCs w:val="24"/>
                <w:lang w:eastAsia="en-US"/>
              </w:rPr>
              <w:t>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7D0F49" w:rsidRPr="00795804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</w:p>
          <w:p w:rsidR="007D0F49" w:rsidRPr="00795804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</w:p>
          <w:p w:rsidR="007D0F49" w:rsidRPr="00795804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proofErr w:type="gramStart"/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7D0F49" w:rsidRPr="00795804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proofErr w:type="gramStart"/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7D0F49" w:rsidRPr="00795804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284"/>
              <w:contextualSpacing w:val="0"/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 w:rsidRPr="00795804">
              <w:rPr>
                <w:rFonts w:eastAsiaTheme="minorHAnsi"/>
                <w:szCs w:val="24"/>
                <w:lang w:eastAsia="en-US"/>
              </w:rPr>
              <w:t>/чел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7D0F49" w:rsidRPr="00FE5F11" w:rsidRDefault="007D0F49" w:rsidP="007D0F49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hanging="6"/>
              <w:contextualSpacing w:val="0"/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95804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795804">
              <w:rPr>
                <w:rFonts w:eastAsiaTheme="minorHAnsi"/>
                <w:szCs w:val="24"/>
                <w:lang w:eastAsia="en-US"/>
              </w:rPr>
              <w:t xml:space="preserve"> договоров (контрактов</w:t>
            </w:r>
            <w:proofErr w:type="gramStart"/>
            <w:r w:rsidRPr="00795804">
              <w:rPr>
                <w:rFonts w:eastAsiaTheme="minorHAnsi"/>
                <w:szCs w:val="24"/>
                <w:lang w:eastAsia="en-US"/>
              </w:rPr>
              <w:t>) (%).</w:t>
            </w:r>
            <w:proofErr w:type="gramEnd"/>
          </w:p>
        </w:tc>
      </w:tr>
    </w:tbl>
    <w:p w:rsidR="007D0F49" w:rsidRDefault="007D0F49" w:rsidP="007D0F49">
      <w:r>
        <w:rPr>
          <w:b/>
          <w:caps/>
        </w:rPr>
        <w:br w:type="page"/>
      </w:r>
    </w:p>
    <w:tbl>
      <w:tblPr>
        <w:tblStyle w:val="a4"/>
        <w:tblW w:w="9464" w:type="dxa"/>
        <w:tblInd w:w="0" w:type="dxa"/>
        <w:tblLayout w:type="fixed"/>
        <w:tblLook w:val="04A0"/>
      </w:tblPr>
      <w:tblGrid>
        <w:gridCol w:w="2376"/>
        <w:gridCol w:w="7088"/>
      </w:tblGrid>
      <w:tr w:rsidR="007D0F49" w:rsidRPr="00FE5F11" w:rsidTr="0077017D">
        <w:tc>
          <w:tcPr>
            <w:tcW w:w="2376" w:type="dxa"/>
            <w:vAlign w:val="center"/>
          </w:tcPr>
          <w:p w:rsidR="007D0F49" w:rsidRPr="00FE5F11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7D0F49" w:rsidRPr="009C28FB" w:rsidRDefault="007D0F49" w:rsidP="00770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Pr="009C28FB">
              <w:rPr>
                <w:rFonts w:ascii="Times New Roman" w:hAnsi="Times New Roman" w:cs="Times New Roman"/>
                <w:bCs/>
                <w:sz w:val="24"/>
                <w:szCs w:val="24"/>
              </w:rPr>
              <w:t>1,5 тыс. руб., в</w:t>
            </w:r>
            <w:r w:rsidRPr="009C28F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7D0F49" w:rsidRPr="009C28FB" w:rsidRDefault="007D0F49" w:rsidP="00770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B">
              <w:rPr>
                <w:rFonts w:ascii="Times New Roman" w:hAnsi="Times New Roman" w:cs="Times New Roman"/>
                <w:sz w:val="24"/>
                <w:szCs w:val="24"/>
              </w:rPr>
              <w:t>- бюджетные средства – 1,5тыс. руб.</w:t>
            </w:r>
          </w:p>
        </w:tc>
      </w:tr>
      <w:tr w:rsidR="007D0F49" w:rsidRPr="00FB0025" w:rsidTr="0077017D">
        <w:tc>
          <w:tcPr>
            <w:tcW w:w="2376" w:type="dxa"/>
            <w:vAlign w:val="center"/>
          </w:tcPr>
          <w:p w:rsidR="007D0F49" w:rsidRPr="00FB0025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7D0F49" w:rsidRPr="00F40749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72 кВт*</w:t>
            </w:r>
            <w:proofErr w:type="gramStart"/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(0,62 тыс. руб.).</w:t>
            </w:r>
          </w:p>
          <w:p w:rsidR="007D0F49" w:rsidRPr="00F40749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–0 кВт*</w:t>
            </w:r>
            <w:proofErr w:type="gramStart"/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руб.).</w:t>
            </w:r>
          </w:p>
          <w:p w:rsidR="007D0F49" w:rsidRPr="00F40749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природного газа – 0 куб. </w:t>
            </w:r>
            <w:proofErr w:type="gramStart"/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</w:t>
            </w:r>
            <w:proofErr w:type="gramEnd"/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руб.).</w:t>
            </w:r>
          </w:p>
          <w:p w:rsidR="007D0F49" w:rsidRPr="00F40749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0 л (0 тыс. руб.).</w:t>
            </w:r>
          </w:p>
          <w:p w:rsidR="007D0F49" w:rsidRPr="00F40749" w:rsidRDefault="007D0F49" w:rsidP="007701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407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0,62 тыс. руб.</w:t>
            </w:r>
          </w:p>
        </w:tc>
      </w:tr>
    </w:tbl>
    <w:p w:rsidR="007D0F49" w:rsidRPr="004F63A2" w:rsidRDefault="007D0F49" w:rsidP="007D0F49">
      <w:pPr>
        <w:rPr>
          <w:color w:val="FF0000"/>
        </w:rPr>
      </w:pPr>
    </w:p>
    <w:p w:rsidR="007D0F49" w:rsidRPr="004F63A2" w:rsidRDefault="007D0F49" w:rsidP="007D0F49">
      <w:pPr>
        <w:rPr>
          <w:color w:val="FF0000"/>
        </w:rPr>
        <w:sectPr w:rsidR="007D0F49" w:rsidRPr="004F63A2" w:rsidSect="002378FA">
          <w:footerReference w:type="default" r:id="rId6"/>
          <w:pgSz w:w="11906" w:h="16838"/>
          <w:pgMar w:top="142" w:right="850" w:bottom="1134" w:left="1701" w:header="709" w:footer="709" w:gutter="0"/>
          <w:cols w:space="708"/>
          <w:titlePg/>
          <w:docGrid w:linePitch="360"/>
        </w:sectPr>
      </w:pPr>
    </w:p>
    <w:p w:rsidR="007D0F49" w:rsidRDefault="007D0F49" w:rsidP="007D0F49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7D0F49" w:rsidRPr="00684747" w:rsidRDefault="007D0F49" w:rsidP="007D0F49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7D0F49" w:rsidRDefault="007D0F49" w:rsidP="007D0F49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7D0F49" w:rsidRPr="00DB326A" w:rsidTr="0077017D">
        <w:tc>
          <w:tcPr>
            <w:tcW w:w="675" w:type="dxa"/>
            <w:vMerge w:val="restart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8474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8474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8474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7D0F49" w:rsidRPr="00DB326A" w:rsidTr="0077017D">
        <w:tc>
          <w:tcPr>
            <w:tcW w:w="675" w:type="dxa"/>
            <w:vMerge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7D0F49" w:rsidRPr="00DB326A" w:rsidTr="0077017D">
        <w:trPr>
          <w:trHeight w:val="58"/>
        </w:trPr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6F077A" w:rsidRDefault="007D0F49" w:rsidP="007701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3" w:type="dxa"/>
            <w:vAlign w:val="center"/>
          </w:tcPr>
          <w:p w:rsidR="007D0F49" w:rsidRPr="009C28FB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8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23" w:type="dxa"/>
            <w:vAlign w:val="center"/>
          </w:tcPr>
          <w:p w:rsidR="007D0F49" w:rsidRPr="009C28FB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8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6039C9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6039C9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6039C9" w:rsidRDefault="007D0F49" w:rsidP="007701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7D0F49" w:rsidRPr="00906648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3E3345" w:rsidRDefault="007D0F49" w:rsidP="007701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3E3345" w:rsidRDefault="007D0F49" w:rsidP="007701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rPr>
          <w:trHeight w:val="615"/>
        </w:trPr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D0F49" w:rsidRDefault="007D0F49" w:rsidP="007D0F49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7D0F49" w:rsidRPr="00DB326A" w:rsidTr="0077017D">
        <w:tc>
          <w:tcPr>
            <w:tcW w:w="675" w:type="dxa"/>
            <w:vAlign w:val="center"/>
          </w:tcPr>
          <w:p w:rsidR="007D0F49" w:rsidRPr="00D46DD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7D0F49" w:rsidRPr="00D46DD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46DD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CE715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CE715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CE715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6F077A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38,35</w:t>
            </w:r>
          </w:p>
        </w:tc>
        <w:tc>
          <w:tcPr>
            <w:tcW w:w="2323" w:type="dxa"/>
            <w:vAlign w:val="center"/>
          </w:tcPr>
          <w:p w:rsidR="007D0F49" w:rsidRPr="006F077A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38,17</w:t>
            </w:r>
          </w:p>
        </w:tc>
        <w:tc>
          <w:tcPr>
            <w:tcW w:w="2323" w:type="dxa"/>
            <w:vAlign w:val="center"/>
          </w:tcPr>
          <w:p w:rsidR="007D0F49" w:rsidRPr="006F077A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37,99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ТЭ на снабжение органов местного самоуправления и </w:t>
            </w:r>
            <w:r w:rsidRPr="00DE0E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муниципальных учреждений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lastRenderedPageBreak/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9044A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9044A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9044A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D0F49" w:rsidRPr="009044A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9044A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9044A0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0F49" w:rsidRDefault="007D0F49" w:rsidP="007D0F49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D0F49" w:rsidRPr="000C0252" w:rsidRDefault="007D0F49" w:rsidP="007701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C0252">
              <w:rPr>
                <w:rFonts w:ascii="Times New Roman" w:hAnsi="Times New Roman" w:cs="Times New Roman"/>
                <w:lang w:eastAsia="ar-SA"/>
              </w:rPr>
              <w:t>215,71</w:t>
            </w:r>
          </w:p>
        </w:tc>
        <w:tc>
          <w:tcPr>
            <w:tcW w:w="2323" w:type="dxa"/>
            <w:vAlign w:val="center"/>
          </w:tcPr>
          <w:p w:rsidR="007D0F49" w:rsidRPr="000C0252" w:rsidRDefault="007D0F49" w:rsidP="007701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C0252">
              <w:rPr>
                <w:rFonts w:ascii="Times New Roman" w:hAnsi="Times New Roman" w:cs="Times New Roman"/>
                <w:lang w:eastAsia="ar-SA"/>
              </w:rPr>
              <w:t>215,71</w:t>
            </w:r>
          </w:p>
        </w:tc>
        <w:tc>
          <w:tcPr>
            <w:tcW w:w="2323" w:type="dxa"/>
            <w:vAlign w:val="center"/>
          </w:tcPr>
          <w:p w:rsidR="007D0F49" w:rsidRPr="000C0252" w:rsidRDefault="007D0F49" w:rsidP="007701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C0252">
              <w:rPr>
                <w:rFonts w:ascii="Times New Roman" w:hAnsi="Times New Roman" w:cs="Times New Roman"/>
                <w:lang w:eastAsia="ar-SA"/>
              </w:rPr>
              <w:t>215,71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ГВС в </w:t>
            </w:r>
            <w:r w:rsidRPr="00DE0E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многоквартирных домах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lastRenderedPageBreak/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7D0F49" w:rsidRDefault="007D0F49" w:rsidP="007D0F49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7D0F49" w:rsidRPr="00DB326A" w:rsidTr="0077017D">
        <w:tc>
          <w:tcPr>
            <w:tcW w:w="675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</w:t>
            </w:r>
            <w:proofErr w:type="gramStart"/>
            <w:r w:rsidRPr="00DE0E38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7D0F49" w:rsidRPr="00DB326A" w:rsidTr="0077017D">
        <w:trPr>
          <w:trHeight w:val="459"/>
        </w:trPr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7D0F49" w:rsidRPr="006F077A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5,082</w:t>
            </w:r>
          </w:p>
        </w:tc>
        <w:tc>
          <w:tcPr>
            <w:tcW w:w="2323" w:type="dxa"/>
            <w:vAlign w:val="center"/>
          </w:tcPr>
          <w:p w:rsidR="007D0F49" w:rsidRPr="00884A0B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5,082</w:t>
            </w:r>
          </w:p>
        </w:tc>
        <w:tc>
          <w:tcPr>
            <w:tcW w:w="2323" w:type="dxa"/>
            <w:vAlign w:val="center"/>
          </w:tcPr>
          <w:p w:rsidR="007D0F49" w:rsidRPr="006F077A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5,082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высокоэкономичных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7D0F49" w:rsidRDefault="007D0F49" w:rsidP="007D0F49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7D0F49" w:rsidRPr="00DB326A" w:rsidTr="0077017D">
        <w:tc>
          <w:tcPr>
            <w:tcW w:w="675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7D0F49" w:rsidRPr="00DE0E38" w:rsidRDefault="007D0F49" w:rsidP="0077017D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использующих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относящихся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к общественному транспорту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которых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D0F49" w:rsidRPr="00DB326A" w:rsidTr="0077017D">
        <w:tc>
          <w:tcPr>
            <w:tcW w:w="675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</w:t>
            </w:r>
            <w:r w:rsidRPr="00DE0E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предприятиями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322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D0F49" w:rsidRPr="00DB326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7D0F49" w:rsidRDefault="007D0F49" w:rsidP="007D0F49">
      <w:r>
        <w:lastRenderedPageBreak/>
        <w:br w:type="page"/>
      </w:r>
    </w:p>
    <w:p w:rsidR="007D0F49" w:rsidRPr="00102791" w:rsidRDefault="007D0F49" w:rsidP="007D0F49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7D0F49" w:rsidRPr="008F1D79" w:rsidTr="0077017D">
        <w:tc>
          <w:tcPr>
            <w:tcW w:w="675" w:type="dxa"/>
            <w:vMerge w:val="restart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7D0F49" w:rsidRPr="008F1D79" w:rsidTr="0077017D">
        <w:tc>
          <w:tcPr>
            <w:tcW w:w="675" w:type="dxa"/>
            <w:vMerge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37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D0F49" w:rsidRPr="008F1D79" w:rsidTr="0077017D">
        <w:trPr>
          <w:trHeight w:val="58"/>
        </w:trPr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7D0F49" w:rsidRPr="0066510F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7D0F49" w:rsidRPr="0066510F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7D0F49" w:rsidRPr="00E1629F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125530</w:t>
            </w:r>
          </w:p>
        </w:tc>
        <w:tc>
          <w:tcPr>
            <w:tcW w:w="1701" w:type="dxa"/>
            <w:vAlign w:val="center"/>
          </w:tcPr>
          <w:p w:rsidR="007D0F49" w:rsidRPr="00E1629F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125530</w:t>
            </w:r>
          </w:p>
        </w:tc>
        <w:tc>
          <w:tcPr>
            <w:tcW w:w="1701" w:type="dxa"/>
            <w:vAlign w:val="center"/>
          </w:tcPr>
          <w:p w:rsidR="007D0F49" w:rsidRPr="00E1629F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125530</w:t>
            </w:r>
          </w:p>
        </w:tc>
        <w:tc>
          <w:tcPr>
            <w:tcW w:w="1637" w:type="dxa"/>
            <w:vAlign w:val="center"/>
          </w:tcPr>
          <w:p w:rsidR="007D0F49" w:rsidRPr="00E1629F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125530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2 349,54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2349,54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2349,54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F">
              <w:rPr>
                <w:rFonts w:ascii="Times New Roman" w:hAnsi="Times New Roman" w:cs="Times New Roman"/>
                <w:sz w:val="24"/>
                <w:szCs w:val="24"/>
              </w:rPr>
              <w:t>2349,54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D0F49" w:rsidRPr="008F1D7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7D0F49" w:rsidRPr="00CE4177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F49" w:rsidRPr="008F1D79" w:rsidTr="0077017D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D0F49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F49" w:rsidRPr="002437B5" w:rsidRDefault="007D0F49" w:rsidP="007D0F49">
      <w:pPr>
        <w:jc w:val="center"/>
        <w:sectPr w:rsidR="007D0F49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7D0F49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7D0F49" w:rsidRPr="009E17D7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7D0F49" w:rsidRPr="009E17D7" w:rsidRDefault="007D0F49" w:rsidP="007D0F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7D0F49" w:rsidRPr="009E17D7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4"/>
        <w:tblW w:w="9527" w:type="dxa"/>
        <w:jc w:val="center"/>
        <w:tblInd w:w="0" w:type="dxa"/>
        <w:tblLook w:val="04A0"/>
      </w:tblPr>
      <w:tblGrid>
        <w:gridCol w:w="3063"/>
        <w:gridCol w:w="6464"/>
      </w:tblGrid>
      <w:tr w:rsidR="007D0F49" w:rsidRPr="00F06A68" w:rsidTr="0077017D">
        <w:trPr>
          <w:trHeight w:val="58"/>
          <w:jc w:val="center"/>
        </w:trPr>
        <w:tc>
          <w:tcPr>
            <w:tcW w:w="3063" w:type="dxa"/>
            <w:vAlign w:val="center"/>
          </w:tcPr>
          <w:p w:rsidR="007D0F49" w:rsidRPr="00F06A68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7D0F49" w:rsidRPr="00F06A68" w:rsidRDefault="007D0F49" w:rsidP="007701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Pr="006B5F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7D0F49" w:rsidRPr="00F06A68" w:rsidTr="0077017D">
        <w:trPr>
          <w:trHeight w:val="851"/>
          <w:jc w:val="center"/>
        </w:trPr>
        <w:tc>
          <w:tcPr>
            <w:tcW w:w="3063" w:type="dxa"/>
            <w:vAlign w:val="center"/>
          </w:tcPr>
          <w:p w:rsidR="007D0F49" w:rsidRPr="00F06A68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7D0F49" w:rsidRPr="00F06A68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84.11.31 Деятельность органов </w:t>
            </w:r>
            <w:proofErr w:type="spellStart"/>
            <w:r w:rsidRPr="00E312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местногосамоуправления</w:t>
            </w:r>
            <w:proofErr w:type="spellEnd"/>
            <w:r w:rsidRPr="00E312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сельских поселений</w:t>
            </w:r>
          </w:p>
        </w:tc>
      </w:tr>
      <w:tr w:rsidR="007D0F49" w:rsidRPr="00F06A68" w:rsidTr="0077017D">
        <w:trPr>
          <w:trHeight w:val="851"/>
          <w:jc w:val="center"/>
        </w:trPr>
        <w:tc>
          <w:tcPr>
            <w:tcW w:w="3063" w:type="dxa"/>
            <w:vAlign w:val="center"/>
          </w:tcPr>
          <w:p w:rsidR="007D0F49" w:rsidRPr="00F06A68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7D0F49" w:rsidRPr="00BD5199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человек</w:t>
            </w:r>
          </w:p>
        </w:tc>
      </w:tr>
      <w:tr w:rsidR="007D0F49" w:rsidRPr="00F06A68" w:rsidTr="0077017D">
        <w:trPr>
          <w:trHeight w:val="907"/>
          <w:jc w:val="center"/>
        </w:trPr>
        <w:tc>
          <w:tcPr>
            <w:tcW w:w="3063" w:type="dxa"/>
            <w:vAlign w:val="center"/>
          </w:tcPr>
          <w:p w:rsidR="007D0F49" w:rsidRPr="00F06A68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7D0F49" w:rsidRPr="005D67B0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лектроэнергия в учреждении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22 500,00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D0F49" w:rsidRPr="005D67B0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081 650,00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D0F49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10 513,28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D0F49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(бензин АИ-92)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97 748,20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7D0F49" w:rsidRPr="00F06A68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1 212 411,48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7D0F49" w:rsidRDefault="007D0F49" w:rsidP="007D0F4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BF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C4DB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6345"/>
        <w:gridCol w:w="2374"/>
      </w:tblGrid>
      <w:tr w:rsidR="007D0F49" w:rsidRPr="00F06A68" w:rsidTr="0077017D">
        <w:trPr>
          <w:trHeight w:val="397"/>
          <w:jc w:val="center"/>
        </w:trPr>
        <w:tc>
          <w:tcPr>
            <w:tcW w:w="8719" w:type="dxa"/>
            <w:gridSpan w:val="2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</w:t>
            </w:r>
          </w:p>
        </w:tc>
      </w:tr>
      <w:tr w:rsidR="007D0F49" w:rsidRPr="00F06A68" w:rsidTr="0077017D">
        <w:trPr>
          <w:trHeight w:val="397"/>
          <w:jc w:val="center"/>
        </w:trPr>
        <w:tc>
          <w:tcPr>
            <w:tcW w:w="6345" w:type="dxa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2374" w:type="dxa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68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D0F49" w:rsidRPr="00F06A68" w:rsidTr="0077017D">
        <w:trPr>
          <w:trHeight w:val="397"/>
          <w:jc w:val="center"/>
        </w:trPr>
        <w:tc>
          <w:tcPr>
            <w:tcW w:w="6345" w:type="dxa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2374" w:type="dxa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64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D0F49" w:rsidRPr="00F06A68" w:rsidTr="0077017D">
        <w:trPr>
          <w:trHeight w:val="397"/>
          <w:jc w:val="center"/>
        </w:trPr>
        <w:tc>
          <w:tcPr>
            <w:tcW w:w="6345" w:type="dxa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Год ввода в эксплуатацию здания</w:t>
            </w:r>
          </w:p>
        </w:tc>
        <w:tc>
          <w:tcPr>
            <w:tcW w:w="2374" w:type="dxa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1980 год</w:t>
            </w:r>
          </w:p>
        </w:tc>
      </w:tr>
      <w:tr w:rsidR="007D0F49" w:rsidRPr="00F06A68" w:rsidTr="0077017D">
        <w:trPr>
          <w:trHeight w:val="397"/>
          <w:jc w:val="center"/>
        </w:trPr>
        <w:tc>
          <w:tcPr>
            <w:tcW w:w="6345" w:type="dxa"/>
            <w:vAlign w:val="center"/>
          </w:tcPr>
          <w:p w:rsidR="007D0F49" w:rsidRPr="000C5A6F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объем</w:t>
            </w:r>
          </w:p>
        </w:tc>
        <w:tc>
          <w:tcPr>
            <w:tcW w:w="2374" w:type="dxa"/>
            <w:vAlign w:val="center"/>
          </w:tcPr>
          <w:p w:rsidR="007D0F49" w:rsidRDefault="007D0F49" w:rsidP="00770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190,08 куб.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</w:tr>
    </w:tbl>
    <w:p w:rsidR="002378FA" w:rsidRDefault="002378FA" w:rsidP="007D0F49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8FA" w:rsidRDefault="002378FA" w:rsidP="007D0F49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49" w:rsidRPr="00DD0B15" w:rsidRDefault="007D0F49" w:rsidP="007D0F49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Pr="005B1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7D0F49" w:rsidRPr="00DD0B15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ввод, оснащенны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AA68F0">
        <w:rPr>
          <w:rFonts w:ascii="Times New Roman" w:hAnsi="Times New Roman" w:cs="Times New Roman"/>
          <w:sz w:val="28"/>
          <w:szCs w:val="28"/>
        </w:rPr>
        <w:t>ЦЭ6807Б №0755080903277252</w:t>
      </w:r>
      <w:r>
        <w:rPr>
          <w:rFonts w:ascii="Times New Roman" w:hAnsi="Times New Roman" w:cs="Times New Roman"/>
          <w:sz w:val="28"/>
          <w:szCs w:val="28"/>
        </w:rPr>
        <w:t xml:space="preserve"> (год поверки – 2020 г.).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себялюминесцентные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светильники в количестве 2 шт. мощностью по 72 Вт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светодиодные светильники в количестве 5 шт. мощностью по 75 Вт, лампы накаливания в количестве 5 шт. мощностью по 75 Вт.</w:t>
      </w:r>
    </w:p>
    <w:p w:rsidR="007D0F49" w:rsidRPr="00DD0B15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ЫТЕПЛОСНАБЖЕНИЯ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здании Администрации 1 ввод природного газа с установленным прибором учета </w:t>
      </w:r>
      <w:r w:rsidRPr="005B5B0A">
        <w:rPr>
          <w:rFonts w:ascii="Times New Roman" w:hAnsi="Times New Roman" w:cs="Times New Roman"/>
          <w:color w:val="000000"/>
          <w:sz w:val="28"/>
          <w:szCs w:val="28"/>
        </w:rPr>
        <w:t>СГД-G4 №8357594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(год поверки –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В здани</w:t>
      </w:r>
      <w:r>
        <w:rPr>
          <w:rFonts w:ascii="Times New Roman" w:hAnsi="Times New Roman" w:cs="Times New Roman"/>
          <w:sz w:val="28"/>
          <w:szCs w:val="28"/>
        </w:rPr>
        <w:t>и Администрации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оконны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B15">
        <w:rPr>
          <w:rFonts w:ascii="Times New Roman" w:hAnsi="Times New Roman" w:cs="Times New Roman"/>
          <w:sz w:val="28"/>
          <w:szCs w:val="28"/>
        </w:rPr>
        <w:t xml:space="preserve"> бло</w:t>
      </w:r>
      <w:r>
        <w:rPr>
          <w:rFonts w:ascii="Times New Roman" w:hAnsi="Times New Roman" w:cs="Times New Roman"/>
          <w:sz w:val="28"/>
          <w:szCs w:val="28"/>
        </w:rPr>
        <w:t>ки ПВХ в количестве 5 шт. размером 1,20х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,50 кв. м, деревянные оконные блоки в количестве 1 шт. размером 1,10х1,40 кв. м, входные двери в количестве 2 шт. размером 0,80х1,90 кв. м.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местных отопительных приборов используются алюминиевые радиаторы в количестве 5 шт.</w:t>
      </w:r>
    </w:p>
    <w:p w:rsidR="007D0F49" w:rsidRPr="00DD0B15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На балансе Администрации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B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Pr="005B5B0A">
        <w:rPr>
          <w:rFonts w:ascii="Times New Roman" w:hAnsi="Times New Roman" w:cs="Times New Roman"/>
          <w:sz w:val="28"/>
          <w:szCs w:val="28"/>
        </w:rPr>
        <w:t>ЛАДА 213100, ГАЗ 3307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</w:p>
    <w:p w:rsidR="007D0F49" w:rsidRPr="00DD0B15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</w:t>
      </w:r>
      <w:proofErr w:type="spellStart"/>
      <w:r w:rsidRPr="0052561A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2561A">
        <w:rPr>
          <w:rFonts w:ascii="Times New Roman" w:hAnsi="Times New Roman" w:cs="Times New Roman"/>
          <w:sz w:val="28"/>
          <w:szCs w:val="28"/>
        </w:rPr>
        <w:t>».</w:t>
      </w:r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37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установлено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F90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37D">
        <w:rPr>
          <w:rFonts w:ascii="Times New Roman" w:hAnsi="Times New Roman" w:cs="Times New Roman"/>
          <w:sz w:val="28"/>
          <w:szCs w:val="28"/>
        </w:rPr>
        <w:t>уличных</w:t>
      </w:r>
      <w:proofErr w:type="gramEnd"/>
      <w:r w:rsidRPr="00F9037D">
        <w:rPr>
          <w:rFonts w:ascii="Times New Roman" w:hAnsi="Times New Roman" w:cs="Times New Roman"/>
          <w:sz w:val="28"/>
          <w:szCs w:val="28"/>
        </w:rPr>
        <w:t xml:space="preserve"> фонаря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49" w:rsidRPr="00CC398E" w:rsidRDefault="007D0F49" w:rsidP="007D0F4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7D0F49" w:rsidRPr="002E4A38" w:rsidTr="0077017D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7D0F49" w:rsidRPr="002E4A38" w:rsidTr="0077017D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7D0F49" w:rsidRPr="002E4A38" w:rsidTr="0077017D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D0F49" w:rsidRPr="002E4A38" w:rsidTr="0077017D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49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9" w:rsidRPr="002E4A38" w:rsidRDefault="007D0F49" w:rsidP="0077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7D0F49" w:rsidRDefault="007D0F49" w:rsidP="007D0F49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F49" w:rsidRDefault="007D0F49" w:rsidP="007D0F49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0F49" w:rsidRDefault="007D0F49" w:rsidP="007D0F49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4"/>
        <w:tblW w:w="10076" w:type="dxa"/>
        <w:jc w:val="center"/>
        <w:tblInd w:w="0" w:type="dxa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7D0F49" w:rsidRPr="002E4A38" w:rsidTr="0077017D">
        <w:trPr>
          <w:trHeight w:val="397"/>
          <w:jc w:val="center"/>
        </w:trPr>
        <w:tc>
          <w:tcPr>
            <w:tcW w:w="645" w:type="dxa"/>
            <w:vAlign w:val="center"/>
          </w:tcPr>
          <w:p w:rsidR="007D0F49" w:rsidRPr="002E4A38" w:rsidRDefault="007D0F49" w:rsidP="0077017D">
            <w:pPr>
              <w:pStyle w:val="ad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</w:t>
            </w:r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</w:t>
            </w:r>
            <w:proofErr w:type="spellEnd"/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7D0F49" w:rsidRPr="002E4A38" w:rsidTr="0077017D">
        <w:trPr>
          <w:trHeight w:val="246"/>
          <w:jc w:val="center"/>
        </w:trPr>
        <w:tc>
          <w:tcPr>
            <w:tcW w:w="64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7D0F49" w:rsidRPr="002E4A38" w:rsidTr="0077017D">
        <w:trPr>
          <w:trHeight w:val="397"/>
          <w:jc w:val="center"/>
        </w:trPr>
        <w:tc>
          <w:tcPr>
            <w:tcW w:w="64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842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22 500,00</w:t>
            </w:r>
          </w:p>
        </w:tc>
        <w:tc>
          <w:tcPr>
            <w:tcW w:w="1635" w:type="dxa"/>
            <w:vAlign w:val="center"/>
          </w:tcPr>
          <w:p w:rsidR="007D0F49" w:rsidRPr="00CF52B6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D0F49" w:rsidRPr="002E4A38" w:rsidTr="0077017D">
        <w:trPr>
          <w:trHeight w:val="397"/>
          <w:jc w:val="center"/>
        </w:trPr>
        <w:tc>
          <w:tcPr>
            <w:tcW w:w="64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125530</w:t>
            </w:r>
          </w:p>
        </w:tc>
        <w:tc>
          <w:tcPr>
            <w:tcW w:w="1842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1 081 650,00</w:t>
            </w:r>
          </w:p>
        </w:tc>
        <w:tc>
          <w:tcPr>
            <w:tcW w:w="1635" w:type="dxa"/>
            <w:vAlign w:val="center"/>
          </w:tcPr>
          <w:p w:rsidR="007D0F49" w:rsidRPr="00CF52B6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</w:tr>
      <w:tr w:rsidR="007D0F49" w:rsidRPr="002E4A38" w:rsidTr="0077017D">
        <w:trPr>
          <w:trHeight w:val="397"/>
          <w:jc w:val="center"/>
        </w:trPr>
        <w:tc>
          <w:tcPr>
            <w:tcW w:w="64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842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10 513,28</w:t>
            </w:r>
          </w:p>
        </w:tc>
        <w:tc>
          <w:tcPr>
            <w:tcW w:w="1635" w:type="dxa"/>
            <w:vAlign w:val="center"/>
          </w:tcPr>
          <w:p w:rsidR="007D0F49" w:rsidRPr="00CF52B6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7D0F49" w:rsidRPr="002E4A38" w:rsidTr="0077017D">
        <w:trPr>
          <w:trHeight w:val="397"/>
          <w:jc w:val="center"/>
        </w:trPr>
        <w:tc>
          <w:tcPr>
            <w:tcW w:w="645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7D0F49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7D0F49" w:rsidRPr="002E4A38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2349,54</w:t>
            </w:r>
          </w:p>
        </w:tc>
        <w:tc>
          <w:tcPr>
            <w:tcW w:w="1842" w:type="dxa"/>
            <w:vAlign w:val="center"/>
          </w:tcPr>
          <w:p w:rsidR="007D0F49" w:rsidRPr="000800CB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97 748,20</w:t>
            </w:r>
          </w:p>
        </w:tc>
        <w:tc>
          <w:tcPr>
            <w:tcW w:w="1635" w:type="dxa"/>
            <w:vAlign w:val="center"/>
          </w:tcPr>
          <w:p w:rsidR="007D0F49" w:rsidRPr="00CF52B6" w:rsidRDefault="007D0F49" w:rsidP="007701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7D0F49" w:rsidRPr="002E4A38" w:rsidTr="0077017D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7D0F49" w:rsidRPr="00A47AAD" w:rsidRDefault="007D0F49" w:rsidP="0077017D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7D0F49" w:rsidRPr="00864D61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1 212 411,48</w:t>
            </w:r>
          </w:p>
        </w:tc>
        <w:tc>
          <w:tcPr>
            <w:tcW w:w="1635" w:type="dxa"/>
            <w:vAlign w:val="center"/>
          </w:tcPr>
          <w:p w:rsidR="007D0F49" w:rsidRPr="00864D61" w:rsidRDefault="007D0F49" w:rsidP="00770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48,46</w:t>
            </w:r>
          </w:p>
        </w:tc>
      </w:tr>
    </w:tbl>
    <w:p w:rsidR="007D0F49" w:rsidRDefault="007D0F49" w:rsidP="007D0F49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7D0F49" w:rsidRDefault="007D0F49" w:rsidP="007D0F49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2019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4"/>
        <w:tblW w:w="8688" w:type="dxa"/>
        <w:jc w:val="center"/>
        <w:tblInd w:w="0" w:type="dxa"/>
        <w:tblLayout w:type="fixed"/>
        <w:tblLook w:val="04A0"/>
      </w:tblPr>
      <w:tblGrid>
        <w:gridCol w:w="660"/>
        <w:gridCol w:w="2977"/>
        <w:gridCol w:w="2126"/>
        <w:gridCol w:w="2925"/>
      </w:tblGrid>
      <w:tr w:rsidR="007D0F49" w:rsidRPr="00AA0041" w:rsidTr="0077017D">
        <w:trPr>
          <w:trHeight w:val="594"/>
          <w:jc w:val="center"/>
        </w:trPr>
        <w:tc>
          <w:tcPr>
            <w:tcW w:w="660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7D0F49" w:rsidRPr="00AA0041" w:rsidTr="0077017D">
        <w:trPr>
          <w:trHeight w:val="58"/>
          <w:jc w:val="center"/>
        </w:trPr>
        <w:tc>
          <w:tcPr>
            <w:tcW w:w="660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0F49" w:rsidRPr="00AA0041" w:rsidTr="0077017D">
        <w:trPr>
          <w:trHeight w:val="97"/>
          <w:jc w:val="center"/>
        </w:trPr>
        <w:tc>
          <w:tcPr>
            <w:tcW w:w="660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руб./кВт*</w:t>
            </w:r>
            <w:proofErr w:type="gramStart"/>
            <w:r w:rsidRPr="00AA00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5" w:type="dxa"/>
            <w:vAlign w:val="center"/>
          </w:tcPr>
          <w:p w:rsidR="007D0F49" w:rsidRPr="00AA0041" w:rsidRDefault="007D0F49" w:rsidP="0077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</w:tr>
      <w:tr w:rsidR="007D0F49" w:rsidRPr="00AA0041" w:rsidTr="0077017D">
        <w:trPr>
          <w:trHeight w:val="58"/>
          <w:jc w:val="center"/>
        </w:trPr>
        <w:tc>
          <w:tcPr>
            <w:tcW w:w="660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руб./кВт*</w:t>
            </w:r>
            <w:proofErr w:type="gramStart"/>
            <w:r w:rsidRPr="00AA00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5" w:type="dxa"/>
            <w:vAlign w:val="center"/>
          </w:tcPr>
          <w:p w:rsidR="007D0F49" w:rsidRPr="00AA0041" w:rsidRDefault="007D0F49" w:rsidP="0077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</w:tr>
      <w:tr w:rsidR="007D0F49" w:rsidRPr="00AA0041" w:rsidTr="0077017D">
        <w:trPr>
          <w:trHeight w:val="58"/>
          <w:jc w:val="center"/>
        </w:trPr>
        <w:tc>
          <w:tcPr>
            <w:tcW w:w="660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AA0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5" w:type="dxa"/>
            <w:vAlign w:val="center"/>
          </w:tcPr>
          <w:p w:rsidR="007D0F49" w:rsidRPr="00AA0041" w:rsidRDefault="007D0F49" w:rsidP="0077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</w:tr>
      <w:tr w:rsidR="007D0F49" w:rsidRPr="00AA0041" w:rsidTr="0077017D">
        <w:trPr>
          <w:trHeight w:val="58"/>
          <w:jc w:val="center"/>
        </w:trPr>
        <w:tc>
          <w:tcPr>
            <w:tcW w:w="660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:rsidR="007D0F49" w:rsidRPr="00AA0041" w:rsidRDefault="007D0F49" w:rsidP="0077017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925" w:type="dxa"/>
            <w:vAlign w:val="center"/>
          </w:tcPr>
          <w:p w:rsidR="007D0F49" w:rsidRPr="00AA0041" w:rsidRDefault="007D0F49" w:rsidP="0077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</w:tr>
    </w:tbl>
    <w:p w:rsidR="007D0F49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49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49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49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D0F49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D0F49" w:rsidRPr="00A73EB5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7D0F49" w:rsidRPr="0046728F" w:rsidRDefault="007D0F49" w:rsidP="007D0F49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7D0F49" w:rsidRPr="00BE23F8" w:rsidRDefault="007D0F49" w:rsidP="007D0F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базовым годом, по </w:t>
      </w:r>
      <w:proofErr w:type="gramStart"/>
      <w:r w:rsidRPr="00BE23F8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BE23F8">
        <w:rPr>
          <w:rFonts w:ascii="Times New Roman" w:hAnsi="Times New Roman" w:cs="Times New Roman"/>
          <w:sz w:val="28"/>
          <w:szCs w:val="28"/>
        </w:rPr>
        <w:t xml:space="preserve"> к показателям которого на трехлетний период в 2020 году устанавливается целевой уровень снижения потребления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3F8">
        <w:rPr>
          <w:rFonts w:ascii="Times New Roman" w:hAnsi="Times New Roman" w:cs="Times New Roman"/>
          <w:sz w:val="28"/>
          <w:szCs w:val="28"/>
        </w:rPr>
        <w:t xml:space="preserve"> является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49" w:rsidRPr="0046728F" w:rsidRDefault="007D0F49" w:rsidP="007D0F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4AF">
        <w:rPr>
          <w:rFonts w:ascii="Times New Roman" w:hAnsi="Times New Roman" w:cs="Times New Roman"/>
          <w:sz w:val="28"/>
          <w:szCs w:val="28"/>
        </w:rPr>
        <w:t xml:space="preserve">Для каждого последующего 3-летнего периода, базовым годом, по </w:t>
      </w:r>
      <w:proofErr w:type="gramStart"/>
      <w:r w:rsidRPr="00A354AF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A354AF">
        <w:rPr>
          <w:rFonts w:ascii="Times New Roman" w:hAnsi="Times New Roman" w:cs="Times New Roman"/>
          <w:sz w:val="28"/>
          <w:szCs w:val="28"/>
        </w:rPr>
        <w:t xml:space="preserve">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7D0F49" w:rsidRDefault="007D0F49" w:rsidP="007D0F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4"/>
        <w:tblW w:w="8520" w:type="dxa"/>
        <w:jc w:val="center"/>
        <w:tblInd w:w="0" w:type="dxa"/>
        <w:tblLook w:val="04A0"/>
      </w:tblPr>
      <w:tblGrid>
        <w:gridCol w:w="560"/>
        <w:gridCol w:w="2794"/>
        <w:gridCol w:w="2918"/>
        <w:gridCol w:w="2248"/>
      </w:tblGrid>
      <w:tr w:rsidR="007D0F49" w:rsidRPr="00BE23F8" w:rsidTr="0077017D">
        <w:trPr>
          <w:trHeight w:val="247"/>
          <w:jc w:val="center"/>
        </w:trPr>
        <w:tc>
          <w:tcPr>
            <w:tcW w:w="560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18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8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7D0F49" w:rsidRPr="00BE23F8" w:rsidTr="0077017D">
        <w:trPr>
          <w:trHeight w:val="247"/>
          <w:jc w:val="center"/>
        </w:trPr>
        <w:tc>
          <w:tcPr>
            <w:tcW w:w="560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7D0F49" w:rsidRPr="00BE23F8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0F49" w:rsidRPr="00BE23F8" w:rsidTr="0077017D">
        <w:trPr>
          <w:trHeight w:val="208"/>
          <w:jc w:val="center"/>
        </w:trPr>
        <w:tc>
          <w:tcPr>
            <w:tcW w:w="560" w:type="dxa"/>
            <w:vAlign w:val="center"/>
          </w:tcPr>
          <w:p w:rsidR="007D0F49" w:rsidRPr="00BE23F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7D0F49" w:rsidRPr="00BE23F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918" w:type="dxa"/>
            <w:vAlign w:val="center"/>
          </w:tcPr>
          <w:p w:rsidR="007D0F49" w:rsidRPr="00BE23F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8" w:type="dxa"/>
            <w:vAlign w:val="center"/>
          </w:tcPr>
          <w:p w:rsidR="007D0F49" w:rsidRPr="00BE23F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38,53</w:t>
            </w:r>
          </w:p>
        </w:tc>
      </w:tr>
    </w:tbl>
    <w:p w:rsidR="007D0F49" w:rsidRDefault="007D0F49" w:rsidP="007D0F49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7D0F49" w:rsidRDefault="007D0F49" w:rsidP="007D0F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7D0F49" w:rsidRPr="00E8405F" w:rsidRDefault="007D0F49" w:rsidP="007D0F4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636"/>
        <w:gridCol w:w="4060"/>
        <w:gridCol w:w="2543"/>
        <w:gridCol w:w="2679"/>
        <w:gridCol w:w="4585"/>
      </w:tblGrid>
      <w:tr w:rsidR="007D0F49" w:rsidRPr="00BE23F8" w:rsidTr="0077017D">
        <w:trPr>
          <w:trHeight w:val="246"/>
          <w:jc w:val="center"/>
        </w:trPr>
        <w:tc>
          <w:tcPr>
            <w:tcW w:w="636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0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43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 %</w:t>
            </w:r>
          </w:p>
        </w:tc>
        <w:tc>
          <w:tcPr>
            <w:tcW w:w="2679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 %</w:t>
            </w:r>
          </w:p>
        </w:tc>
        <w:tc>
          <w:tcPr>
            <w:tcW w:w="4585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7D0F49" w:rsidRPr="00BE23F8" w:rsidTr="0077017D">
        <w:trPr>
          <w:trHeight w:val="246"/>
          <w:jc w:val="center"/>
        </w:trPr>
        <w:tc>
          <w:tcPr>
            <w:tcW w:w="636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679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7D0F49" w:rsidRPr="006508A8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7D0F49" w:rsidRPr="00BE23F8" w:rsidTr="0077017D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7D0F49" w:rsidRPr="00BE23F8" w:rsidRDefault="007D0F49" w:rsidP="007D0F49">
            <w:pPr>
              <w:pStyle w:val="af1"/>
              <w:numPr>
                <w:ilvl w:val="0"/>
                <w:numId w:val="39"/>
              </w:num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7D0F49" w:rsidRPr="00BE23F8" w:rsidTr="0077017D">
        <w:trPr>
          <w:trHeight w:val="58"/>
          <w:jc w:val="center"/>
        </w:trPr>
        <w:tc>
          <w:tcPr>
            <w:tcW w:w="636" w:type="dxa"/>
            <w:vAlign w:val="center"/>
          </w:tcPr>
          <w:p w:rsidR="007D0F49" w:rsidRPr="0065416F" w:rsidRDefault="007D0F49" w:rsidP="0077017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0" w:type="dxa"/>
            <w:vAlign w:val="center"/>
          </w:tcPr>
          <w:p w:rsidR="007D0F49" w:rsidRPr="003C5D93" w:rsidRDefault="007D0F49" w:rsidP="007701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 w:rsidRPr="006B5FC7">
              <w:rPr>
                <w:rFonts w:ascii="Times New Roman" w:hAnsi="Times New Roman" w:cs="Times New Roman"/>
                <w:bCs/>
                <w:sz w:val="24"/>
                <w:szCs w:val="28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43" w:type="dxa"/>
            <w:vAlign w:val="center"/>
          </w:tcPr>
          <w:p w:rsidR="007D0F49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14,3</w:t>
            </w:r>
          </w:p>
        </w:tc>
        <w:tc>
          <w:tcPr>
            <w:tcW w:w="2679" w:type="dxa"/>
            <w:vAlign w:val="center"/>
          </w:tcPr>
          <w:p w:rsidR="007D0F49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4585" w:type="dxa"/>
            <w:vAlign w:val="center"/>
          </w:tcPr>
          <w:p w:rsidR="007D0F49" w:rsidRDefault="007D0F49" w:rsidP="0077017D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37,99 кВт*ч/м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7D0F49" w:rsidRPr="00B064DA" w:rsidRDefault="007D0F49" w:rsidP="007D0F49">
      <w:pPr>
        <w:pStyle w:val="af1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4"/>
        <w:tblW w:w="0" w:type="auto"/>
        <w:tblInd w:w="0" w:type="dxa"/>
        <w:tblLook w:val="04A0"/>
      </w:tblPr>
      <w:tblGrid>
        <w:gridCol w:w="561"/>
        <w:gridCol w:w="3120"/>
        <w:gridCol w:w="2126"/>
        <w:gridCol w:w="1701"/>
        <w:gridCol w:w="1559"/>
        <w:gridCol w:w="1701"/>
        <w:gridCol w:w="1701"/>
        <w:gridCol w:w="1808"/>
      </w:tblGrid>
      <w:tr w:rsidR="007D0F49" w:rsidTr="0077017D">
        <w:tc>
          <w:tcPr>
            <w:tcW w:w="56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г.)</w:t>
            </w:r>
          </w:p>
        </w:tc>
        <w:tc>
          <w:tcPr>
            <w:tcW w:w="170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559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0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70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7D0F49" w:rsidTr="0077017D">
        <w:tc>
          <w:tcPr>
            <w:tcW w:w="56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D0F49" w:rsidRPr="00A354AF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0F49" w:rsidTr="0077017D">
        <w:tc>
          <w:tcPr>
            <w:tcW w:w="561" w:type="dxa"/>
            <w:vAlign w:val="center"/>
          </w:tcPr>
          <w:p w:rsidR="007D0F49" w:rsidRPr="00B064DA" w:rsidRDefault="007D0F49" w:rsidP="0077017D">
            <w:pPr>
              <w:spacing w:befor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D0F49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электрической энергии,</w:t>
            </w:r>
          </w:p>
          <w:p w:rsidR="007D0F49" w:rsidRPr="00E03691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ч/м</w:t>
            </w:r>
            <w:proofErr w:type="gramStart"/>
            <w:r w:rsidRPr="00B0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7D0F49" w:rsidRPr="00056CB6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38,53</w:t>
            </w:r>
          </w:p>
        </w:tc>
        <w:tc>
          <w:tcPr>
            <w:tcW w:w="1701" w:type="dxa"/>
            <w:vAlign w:val="center"/>
          </w:tcPr>
          <w:p w:rsidR="007D0F49" w:rsidRPr="00056CB6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59" w:type="dxa"/>
            <w:vAlign w:val="center"/>
          </w:tcPr>
          <w:p w:rsidR="007D0F49" w:rsidRPr="00056CB6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01" w:type="dxa"/>
            <w:vAlign w:val="center"/>
          </w:tcPr>
          <w:p w:rsidR="007D0F49" w:rsidRPr="00056CB6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1701" w:type="dxa"/>
            <w:vAlign w:val="center"/>
          </w:tcPr>
          <w:p w:rsidR="007D0F49" w:rsidRPr="00056CB6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38,17</w:t>
            </w:r>
          </w:p>
        </w:tc>
        <w:tc>
          <w:tcPr>
            <w:tcW w:w="1808" w:type="dxa"/>
            <w:vAlign w:val="center"/>
          </w:tcPr>
          <w:p w:rsidR="007D0F49" w:rsidRPr="00056CB6" w:rsidRDefault="007D0F49" w:rsidP="00770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37,99</w:t>
            </w:r>
          </w:p>
        </w:tc>
      </w:tr>
    </w:tbl>
    <w:p w:rsidR="007D0F49" w:rsidRDefault="007D0F49" w:rsidP="007D0F49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7D0F49" w:rsidRDefault="007D0F49" w:rsidP="007D0F49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7D0F49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D0F49" w:rsidRDefault="007D0F49" w:rsidP="007D0F49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7D0F49" w:rsidRPr="0008265A" w:rsidRDefault="007D0F49" w:rsidP="007D0F49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7D0F49" w:rsidRPr="0008265A" w:rsidRDefault="007D0F49" w:rsidP="007D0F4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:rsidR="007D0F49" w:rsidRPr="0008265A" w:rsidRDefault="007D0F49" w:rsidP="007D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7D0F49" w:rsidRPr="0008265A" w:rsidRDefault="007D0F49" w:rsidP="007D0F4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7D0F49" w:rsidRPr="0008265A" w:rsidRDefault="007D0F49" w:rsidP="007D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7D0F49" w:rsidRPr="0008265A" w:rsidRDefault="007D0F49" w:rsidP="007D0F4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7D0F49" w:rsidRPr="0008265A" w:rsidRDefault="007D0F49" w:rsidP="007D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7D0F49" w:rsidRPr="0008265A" w:rsidRDefault="007D0F49" w:rsidP="007D0F4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7D0F49" w:rsidRPr="0008265A" w:rsidRDefault="007D0F49" w:rsidP="007D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7D0F49" w:rsidRPr="0008265A" w:rsidRDefault="007D0F49" w:rsidP="007D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7D0F49" w:rsidRPr="0008265A" w:rsidRDefault="007D0F49" w:rsidP="007D0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08265A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08265A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7D0F49" w:rsidRPr="0008265A" w:rsidRDefault="007D0F49" w:rsidP="007D0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F49" w:rsidRDefault="007D0F49" w:rsidP="007D0F4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7D0F49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0F49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7D0F49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ПОВЫШЕНИЯЭНЕРГЕТИЧЕСКОЙ ЭФФЕКТИВНОСТИ</w:t>
      </w:r>
    </w:p>
    <w:p w:rsidR="007D0F49" w:rsidRPr="001D58CA" w:rsidRDefault="007D0F49" w:rsidP="007D0F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909" w:type="dxa"/>
        <w:jc w:val="center"/>
        <w:tblInd w:w="0" w:type="dxa"/>
        <w:tblLayout w:type="fixed"/>
        <w:tblLook w:val="04A0"/>
      </w:tblPr>
      <w:tblGrid>
        <w:gridCol w:w="655"/>
        <w:gridCol w:w="7784"/>
        <w:gridCol w:w="3470"/>
      </w:tblGrid>
      <w:tr w:rsidR="007D0F49" w:rsidRPr="001D58CA" w:rsidTr="0077017D">
        <w:trPr>
          <w:trHeight w:val="459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7D0F49" w:rsidRPr="001D58CA" w:rsidTr="0077017D">
        <w:trPr>
          <w:trHeight w:val="272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0F49" w:rsidRPr="001D58CA" w:rsidTr="0077017D">
        <w:trPr>
          <w:trHeight w:val="459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0F49" w:rsidRPr="001D58CA" w:rsidTr="0077017D">
        <w:trPr>
          <w:trHeight w:val="459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0F49" w:rsidRPr="001D58CA" w:rsidTr="0077017D">
        <w:trPr>
          <w:trHeight w:val="459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0F49" w:rsidRPr="001D58CA" w:rsidTr="0077017D">
        <w:trPr>
          <w:trHeight w:val="459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0F49" w:rsidRPr="001D58CA" w:rsidTr="0077017D">
        <w:trPr>
          <w:trHeight w:val="459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0F49" w:rsidRPr="001D58CA" w:rsidTr="0077017D">
        <w:trPr>
          <w:trHeight w:val="226"/>
          <w:jc w:val="center"/>
        </w:trPr>
        <w:tc>
          <w:tcPr>
            <w:tcW w:w="655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7D0F49" w:rsidRPr="001D58CA" w:rsidRDefault="007D0F49" w:rsidP="0077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7D0F49" w:rsidRPr="001D58CA" w:rsidRDefault="007D0F49" w:rsidP="007D0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D0F49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D0F49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7D0F49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ПОВЫШЕНИЯЭНЕРГЕТИЧЕСКОЙ ЭФФЕКТИВНОСТИ</w:t>
      </w:r>
    </w:p>
    <w:p w:rsidR="007D0F49" w:rsidRDefault="007D0F49" w:rsidP="007D0F49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 ГГ.</w:t>
      </w:r>
    </w:p>
    <w:tbl>
      <w:tblPr>
        <w:tblStyle w:val="a4"/>
        <w:tblW w:w="5110" w:type="pct"/>
        <w:jc w:val="center"/>
        <w:tblInd w:w="0" w:type="dxa"/>
        <w:tblLook w:val="04A0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7D0F49" w:rsidRPr="00D35786" w:rsidTr="0077017D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7D0F49" w:rsidRPr="005A6902" w:rsidRDefault="007D0F49" w:rsidP="0077017D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spellStart"/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</w:p>
        </w:tc>
        <w:tc>
          <w:tcPr>
            <w:tcW w:w="1043" w:type="pct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7D0F49" w:rsidRPr="00D35786" w:rsidRDefault="007D0F49" w:rsidP="0077017D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7D0F49" w:rsidRPr="00D35786" w:rsidTr="0077017D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0F49" w:rsidRPr="00D35786" w:rsidTr="0077017D">
        <w:trPr>
          <w:trHeight w:val="141"/>
          <w:jc w:val="center"/>
        </w:trPr>
        <w:tc>
          <w:tcPr>
            <w:tcW w:w="15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D0F49" w:rsidRPr="00D35786" w:rsidTr="0077017D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7D0F49" w:rsidRPr="005A6902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7D0F49" w:rsidRPr="00C8670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22" w:type="pct"/>
            <w:vAlign w:val="center"/>
          </w:tcPr>
          <w:p w:rsidR="007D0F49" w:rsidRPr="00800D3D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7D0F49" w:rsidRPr="00C8670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" w:type="pct"/>
            <w:vAlign w:val="center"/>
          </w:tcPr>
          <w:p w:rsidR="007D0F49" w:rsidRPr="00FD469F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7D0F49" w:rsidRPr="00D35786" w:rsidTr="0077017D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800D3D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800D3D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F49" w:rsidRPr="00D35786" w:rsidTr="0077017D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7D0F49" w:rsidRPr="00F7463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  <w:tc>
          <w:tcPr>
            <w:tcW w:w="50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</w:tr>
    </w:tbl>
    <w:p w:rsidR="007D0F49" w:rsidRPr="005B0092" w:rsidRDefault="007D0F49" w:rsidP="007D0F4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7D0F49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D0F49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7D0F49" w:rsidRDefault="007D0F49" w:rsidP="007D0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ПОВЫШЕНИЯЭНЕРГЕТИЧЕСКОЙ ЭФФЕКТИВНОСТИ</w:t>
      </w:r>
    </w:p>
    <w:p w:rsidR="007D0F49" w:rsidRDefault="007D0F49" w:rsidP="007D0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Г.</w:t>
      </w:r>
    </w:p>
    <w:tbl>
      <w:tblPr>
        <w:tblStyle w:val="a4"/>
        <w:tblW w:w="3139" w:type="pct"/>
        <w:jc w:val="center"/>
        <w:tblInd w:w="0" w:type="dxa"/>
        <w:tblLook w:val="04A0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7D0F49" w:rsidRPr="00D35786" w:rsidTr="0077017D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:rsidR="007D0F49" w:rsidRPr="005A6902" w:rsidRDefault="007D0F49" w:rsidP="0077017D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spellStart"/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</w:p>
        </w:tc>
        <w:tc>
          <w:tcPr>
            <w:tcW w:w="1697" w:type="pct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7D0F49" w:rsidRPr="00D35786" w:rsidTr="0077017D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7" w:type="pct"/>
            <w:vMerge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0F49" w:rsidRPr="00D35786" w:rsidTr="0077017D">
        <w:trPr>
          <w:trHeight w:val="141"/>
          <w:jc w:val="center"/>
        </w:trPr>
        <w:tc>
          <w:tcPr>
            <w:tcW w:w="255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D0F49" w:rsidRPr="00D35786" w:rsidTr="0077017D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569" w:type="pct"/>
            <w:vAlign w:val="center"/>
          </w:tcPr>
          <w:p w:rsidR="007D0F49" w:rsidRPr="005A6902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7D0F49" w:rsidRPr="00C8670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687" w:type="pct"/>
            <w:vAlign w:val="center"/>
          </w:tcPr>
          <w:p w:rsidR="007D0F49" w:rsidRPr="00800D3D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7D0F49" w:rsidRPr="00D35786" w:rsidTr="0077017D">
        <w:trPr>
          <w:trHeight w:val="212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800D3D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800D3D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7D0F49" w:rsidRPr="00D35786" w:rsidRDefault="007D0F49" w:rsidP="007D0F49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F49" w:rsidRPr="00D35786" w:rsidTr="0077017D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:rsidR="007D0F49" w:rsidRPr="00D35786" w:rsidRDefault="007D0F49" w:rsidP="0077017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7D0F49" w:rsidRPr="00F7463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7D0F49" w:rsidRPr="00D35786" w:rsidRDefault="007D0F49" w:rsidP="0077017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</w:tr>
    </w:tbl>
    <w:p w:rsidR="007D0F49" w:rsidRDefault="007D0F49" w:rsidP="007D0F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49" w:rsidRPr="005B0092" w:rsidRDefault="007D0F49" w:rsidP="007D0F4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7D0F49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D0F49" w:rsidRDefault="007D0F49" w:rsidP="007D0F49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7D0F49" w:rsidRPr="003943AF" w:rsidRDefault="007D0F49" w:rsidP="007D0F49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</w:t>
      </w:r>
    </w:p>
    <w:p w:rsidR="007D0F49" w:rsidRPr="00174002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7D0F49" w:rsidRPr="00174002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7D0F49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7D0F49" w:rsidRPr="00C11E16" w:rsidRDefault="007D0F49" w:rsidP="007D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74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40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4002">
        <w:rPr>
          <w:rFonts w:ascii="Times New Roman" w:hAnsi="Times New Roman" w:cs="Times New Roman"/>
          <w:sz w:val="28"/>
          <w:szCs w:val="28"/>
        </w:rPr>
        <w:t xml:space="preserve">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7D0F49" w:rsidRPr="00AE0F22" w:rsidRDefault="007D0F49" w:rsidP="007D0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47FF" w:rsidRDefault="004747FF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747FF" w:rsidRDefault="004747FF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747FF" w:rsidRDefault="004747FF" w:rsidP="004747FF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747FF" w:rsidRDefault="004747FF" w:rsidP="004747FF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4533" w:rsidRDefault="00D34533"/>
    <w:sectPr w:rsidR="00D34533" w:rsidSect="005712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EndPr/>
    <w:sdtContent>
      <w:p w:rsidR="00773298" w:rsidRDefault="002378F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73298" w:rsidRDefault="002378FA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768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14F99"/>
    <w:multiLevelType w:val="hybridMultilevel"/>
    <w:tmpl w:val="518CEBCC"/>
    <w:lvl w:ilvl="0" w:tplc="F606C8E4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BC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521E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831E2A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6016"/>
    <w:multiLevelType w:val="hybridMultilevel"/>
    <w:tmpl w:val="94F403CA"/>
    <w:lvl w:ilvl="0" w:tplc="710C34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137ED5"/>
    <w:multiLevelType w:val="hybridMultilevel"/>
    <w:tmpl w:val="7B8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C374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7254AC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B25B1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30"/>
  </w:num>
  <w:num w:numId="5">
    <w:abstractNumId w:val="11"/>
  </w:num>
  <w:num w:numId="6">
    <w:abstractNumId w:val="4"/>
  </w:num>
  <w:num w:numId="7">
    <w:abstractNumId w:val="8"/>
  </w:num>
  <w:num w:numId="8">
    <w:abstractNumId w:val="25"/>
  </w:num>
  <w:num w:numId="9">
    <w:abstractNumId w:val="10"/>
  </w:num>
  <w:num w:numId="10">
    <w:abstractNumId w:val="21"/>
  </w:num>
  <w:num w:numId="11">
    <w:abstractNumId w:val="16"/>
  </w:num>
  <w:num w:numId="12">
    <w:abstractNumId w:val="26"/>
  </w:num>
  <w:num w:numId="13">
    <w:abstractNumId w:val="32"/>
  </w:num>
  <w:num w:numId="14">
    <w:abstractNumId w:val="5"/>
  </w:num>
  <w:num w:numId="15">
    <w:abstractNumId w:val="6"/>
  </w:num>
  <w:num w:numId="16">
    <w:abstractNumId w:val="23"/>
  </w:num>
  <w:num w:numId="17">
    <w:abstractNumId w:val="20"/>
  </w:num>
  <w:num w:numId="18">
    <w:abstractNumId w:val="7"/>
  </w:num>
  <w:num w:numId="19">
    <w:abstractNumId w:val="12"/>
  </w:num>
  <w:num w:numId="20">
    <w:abstractNumId w:val="3"/>
  </w:num>
  <w:num w:numId="21">
    <w:abstractNumId w:val="17"/>
  </w:num>
  <w:num w:numId="22">
    <w:abstractNumId w:val="38"/>
  </w:num>
  <w:num w:numId="23">
    <w:abstractNumId w:val="15"/>
  </w:num>
  <w:num w:numId="24">
    <w:abstractNumId w:val="29"/>
  </w:num>
  <w:num w:numId="25">
    <w:abstractNumId w:val="34"/>
  </w:num>
  <w:num w:numId="26">
    <w:abstractNumId w:val="33"/>
  </w:num>
  <w:num w:numId="27">
    <w:abstractNumId w:val="19"/>
  </w:num>
  <w:num w:numId="28">
    <w:abstractNumId w:val="13"/>
  </w:num>
  <w:num w:numId="29">
    <w:abstractNumId w:val="27"/>
  </w:num>
  <w:num w:numId="30">
    <w:abstractNumId w:val="2"/>
  </w:num>
  <w:num w:numId="31">
    <w:abstractNumId w:val="36"/>
  </w:num>
  <w:num w:numId="32">
    <w:abstractNumId w:val="28"/>
  </w:num>
  <w:num w:numId="33">
    <w:abstractNumId w:val="14"/>
  </w:num>
  <w:num w:numId="34">
    <w:abstractNumId w:val="40"/>
  </w:num>
  <w:num w:numId="35">
    <w:abstractNumId w:val="18"/>
  </w:num>
  <w:num w:numId="36">
    <w:abstractNumId w:val="0"/>
  </w:num>
  <w:num w:numId="37">
    <w:abstractNumId w:val="35"/>
  </w:num>
  <w:num w:numId="38">
    <w:abstractNumId w:val="37"/>
  </w:num>
  <w:num w:numId="39">
    <w:abstractNumId w:val="31"/>
  </w:num>
  <w:num w:numId="40">
    <w:abstractNumId w:val="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FF"/>
    <w:rsid w:val="000C1DBA"/>
    <w:rsid w:val="000F4704"/>
    <w:rsid w:val="002378FA"/>
    <w:rsid w:val="00466AE3"/>
    <w:rsid w:val="004747FF"/>
    <w:rsid w:val="0057122F"/>
    <w:rsid w:val="007D0F49"/>
    <w:rsid w:val="009011E4"/>
    <w:rsid w:val="00A571F0"/>
    <w:rsid w:val="00A629C2"/>
    <w:rsid w:val="00C63251"/>
    <w:rsid w:val="00D34533"/>
    <w:rsid w:val="00E05E2C"/>
    <w:rsid w:val="00F9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7D0F49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rsid w:val="004747FF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table" w:styleId="a4">
    <w:name w:val="Table Grid"/>
    <w:basedOn w:val="a1"/>
    <w:uiPriority w:val="59"/>
    <w:rsid w:val="00474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47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F940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D0F49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0F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F4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F49"/>
    <w:rPr>
      <w:rFonts w:eastAsiaTheme="minorEastAsia"/>
      <w:lang w:eastAsia="ru-RU"/>
    </w:rPr>
  </w:style>
  <w:style w:type="character" w:customStyle="1" w:styleId="WW8Num1z1">
    <w:name w:val="WW8Num1z1"/>
    <w:rsid w:val="007D0F49"/>
  </w:style>
  <w:style w:type="paragraph" w:customStyle="1" w:styleId="Default">
    <w:name w:val="Default"/>
    <w:rsid w:val="007D0F4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7D0F49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d">
    <w:name w:val="Таблица"/>
    <w:basedOn w:val="a"/>
    <w:rsid w:val="007D0F4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7D0F4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unhideWhenUsed/>
    <w:rsid w:val="007D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D0F49"/>
    <w:rPr>
      <w:b/>
      <w:bCs/>
    </w:rPr>
  </w:style>
  <w:style w:type="character" w:customStyle="1" w:styleId="apple-converted-space">
    <w:name w:val="apple-converted-space"/>
    <w:basedOn w:val="a0"/>
    <w:rsid w:val="007D0F49"/>
  </w:style>
  <w:style w:type="character" w:styleId="af0">
    <w:name w:val="Hyperlink"/>
    <w:basedOn w:val="a0"/>
    <w:uiPriority w:val="99"/>
    <w:semiHidden/>
    <w:unhideWhenUsed/>
    <w:rsid w:val="007D0F49"/>
    <w:rPr>
      <w:color w:val="0000FF"/>
      <w:u w:val="single"/>
    </w:rPr>
  </w:style>
  <w:style w:type="paragraph" w:customStyle="1" w:styleId="af1">
    <w:name w:val="Программа"/>
    <w:basedOn w:val="a"/>
    <w:link w:val="af2"/>
    <w:qFormat/>
    <w:rsid w:val="007D0F49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2">
    <w:name w:val="Программа Знак"/>
    <w:basedOn w:val="a0"/>
    <w:link w:val="af1"/>
    <w:rsid w:val="007D0F49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5</cp:revision>
  <cp:lastPrinted>2021-10-21T09:49:00Z</cp:lastPrinted>
  <dcterms:created xsi:type="dcterms:W3CDTF">2021-12-13T08:50:00Z</dcterms:created>
  <dcterms:modified xsi:type="dcterms:W3CDTF">2021-12-13T08:58:00Z</dcterms:modified>
</cp:coreProperties>
</file>