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8A" w:rsidRDefault="00012862" w:rsidP="00012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862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по проекту </w:t>
      </w:r>
      <w:r w:rsidR="00815B67">
        <w:rPr>
          <w:rFonts w:ascii="Times New Roman" w:hAnsi="Times New Roman" w:cs="Times New Roman"/>
          <w:sz w:val="28"/>
          <w:szCs w:val="28"/>
        </w:rPr>
        <w:t xml:space="preserve">отчета об исполнении </w:t>
      </w:r>
      <w:r w:rsidRPr="00012862">
        <w:rPr>
          <w:rFonts w:ascii="Times New Roman" w:hAnsi="Times New Roman" w:cs="Times New Roman"/>
          <w:sz w:val="28"/>
          <w:szCs w:val="28"/>
        </w:rPr>
        <w:t xml:space="preserve">бюджета Кирилловского сельского поселения Рославльского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914">
        <w:rPr>
          <w:rFonts w:ascii="Times New Roman" w:hAnsi="Times New Roman" w:cs="Times New Roman"/>
          <w:sz w:val="28"/>
          <w:szCs w:val="28"/>
        </w:rPr>
        <w:t>за 202</w:t>
      </w:r>
      <w:r w:rsidR="004E1ADE">
        <w:rPr>
          <w:rFonts w:ascii="Times New Roman" w:hAnsi="Times New Roman" w:cs="Times New Roman"/>
          <w:sz w:val="28"/>
          <w:szCs w:val="28"/>
        </w:rPr>
        <w:t>1</w:t>
      </w:r>
      <w:r w:rsidR="00815B67">
        <w:rPr>
          <w:rFonts w:ascii="Times New Roman" w:hAnsi="Times New Roman" w:cs="Times New Roman"/>
          <w:sz w:val="28"/>
          <w:szCs w:val="28"/>
        </w:rPr>
        <w:t xml:space="preserve"> год</w:t>
      </w:r>
      <w:r w:rsidR="004E5D44">
        <w:rPr>
          <w:rFonts w:ascii="Times New Roman" w:hAnsi="Times New Roman" w:cs="Times New Roman"/>
          <w:sz w:val="28"/>
          <w:szCs w:val="28"/>
        </w:rPr>
        <w:t>, с</w:t>
      </w:r>
      <w:r w:rsidR="00AC6914">
        <w:rPr>
          <w:rFonts w:ascii="Times New Roman" w:hAnsi="Times New Roman" w:cs="Times New Roman"/>
          <w:sz w:val="28"/>
          <w:szCs w:val="28"/>
        </w:rPr>
        <w:t>остоявшихся 15</w:t>
      </w:r>
      <w:r w:rsidR="00F64062">
        <w:rPr>
          <w:rFonts w:ascii="Times New Roman" w:hAnsi="Times New Roman" w:cs="Times New Roman"/>
          <w:sz w:val="28"/>
          <w:szCs w:val="28"/>
        </w:rPr>
        <w:t>.0</w:t>
      </w:r>
      <w:r w:rsidR="00AC6914">
        <w:rPr>
          <w:rFonts w:ascii="Times New Roman" w:hAnsi="Times New Roman" w:cs="Times New Roman"/>
          <w:sz w:val="28"/>
          <w:szCs w:val="28"/>
        </w:rPr>
        <w:t>4.202</w:t>
      </w:r>
      <w:r w:rsidR="004E1A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15-00.</w:t>
      </w:r>
    </w:p>
    <w:p w:rsidR="00012862" w:rsidRDefault="00012862" w:rsidP="00012862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слушаний принято решение:</w:t>
      </w:r>
    </w:p>
    <w:p w:rsidR="00012862" w:rsidRDefault="00012862" w:rsidP="00012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815B67">
        <w:rPr>
          <w:rFonts w:ascii="Times New Roman" w:hAnsi="Times New Roman" w:cs="Times New Roman"/>
          <w:sz w:val="28"/>
          <w:szCs w:val="28"/>
        </w:rPr>
        <w:t xml:space="preserve">отчета об исполнении </w:t>
      </w:r>
      <w:r w:rsidR="00815B67" w:rsidRPr="00012862">
        <w:rPr>
          <w:rFonts w:ascii="Times New Roman" w:hAnsi="Times New Roman" w:cs="Times New Roman"/>
          <w:sz w:val="28"/>
          <w:szCs w:val="28"/>
        </w:rPr>
        <w:t xml:space="preserve">бюджета Кирилловского сельского поселения Рославльского района Смоленской области </w:t>
      </w:r>
      <w:r w:rsidR="00AC6914">
        <w:rPr>
          <w:rFonts w:ascii="Times New Roman" w:hAnsi="Times New Roman" w:cs="Times New Roman"/>
          <w:sz w:val="28"/>
          <w:szCs w:val="28"/>
        </w:rPr>
        <w:t xml:space="preserve"> за 202</w:t>
      </w:r>
      <w:r w:rsidR="004E1ADE">
        <w:rPr>
          <w:rFonts w:ascii="Times New Roman" w:hAnsi="Times New Roman" w:cs="Times New Roman"/>
          <w:sz w:val="28"/>
          <w:szCs w:val="28"/>
        </w:rPr>
        <w:t>1</w:t>
      </w:r>
      <w:r w:rsidR="00815B6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862" w:rsidRDefault="00012862" w:rsidP="00012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депутатам Совета депутатов Кирилловского сельского поселения Рославльского района Смоленской области утвердить на заседании Совета депутатов </w:t>
      </w:r>
      <w:r w:rsidR="00815B67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815B67" w:rsidRPr="00012862">
        <w:rPr>
          <w:rFonts w:ascii="Times New Roman" w:hAnsi="Times New Roman" w:cs="Times New Roman"/>
          <w:sz w:val="28"/>
          <w:szCs w:val="28"/>
        </w:rPr>
        <w:t xml:space="preserve">бюджета Кирилловского сельского поселения Рославльского района Смоленской области </w:t>
      </w:r>
      <w:r w:rsidR="00AC6914">
        <w:rPr>
          <w:rFonts w:ascii="Times New Roman" w:hAnsi="Times New Roman" w:cs="Times New Roman"/>
          <w:sz w:val="28"/>
          <w:szCs w:val="28"/>
        </w:rPr>
        <w:t xml:space="preserve"> за 202</w:t>
      </w:r>
      <w:r w:rsidR="004E1ADE">
        <w:rPr>
          <w:rFonts w:ascii="Times New Roman" w:hAnsi="Times New Roman" w:cs="Times New Roman"/>
          <w:sz w:val="28"/>
          <w:szCs w:val="28"/>
        </w:rPr>
        <w:t>1</w:t>
      </w:r>
      <w:r w:rsidR="00815B6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862" w:rsidRDefault="00012862" w:rsidP="00012862">
      <w:pPr>
        <w:pStyle w:val="a3"/>
        <w:ind w:left="1068"/>
        <w:jc w:val="right"/>
        <w:rPr>
          <w:rFonts w:ascii="Times New Roman" w:hAnsi="Times New Roman" w:cs="Times New Roman"/>
          <w:sz w:val="28"/>
          <w:szCs w:val="28"/>
        </w:rPr>
      </w:pPr>
    </w:p>
    <w:p w:rsidR="00012862" w:rsidRDefault="00012862" w:rsidP="00012862">
      <w:pPr>
        <w:pStyle w:val="a3"/>
        <w:ind w:left="1068"/>
        <w:jc w:val="right"/>
        <w:rPr>
          <w:rFonts w:ascii="Times New Roman" w:hAnsi="Times New Roman" w:cs="Times New Roman"/>
          <w:sz w:val="28"/>
          <w:szCs w:val="28"/>
        </w:rPr>
      </w:pPr>
    </w:p>
    <w:p w:rsidR="00012862" w:rsidRPr="00012862" w:rsidRDefault="00012862" w:rsidP="00012862">
      <w:pPr>
        <w:pStyle w:val="a3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sectPr w:rsidR="00012862" w:rsidRPr="00012862" w:rsidSect="0011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B8D"/>
    <w:multiLevelType w:val="hybridMultilevel"/>
    <w:tmpl w:val="FEDC0302"/>
    <w:lvl w:ilvl="0" w:tplc="44A83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862"/>
    <w:rsid w:val="00012862"/>
    <w:rsid w:val="000C46B4"/>
    <w:rsid w:val="0011288A"/>
    <w:rsid w:val="0026140D"/>
    <w:rsid w:val="002C4A9F"/>
    <w:rsid w:val="003D2201"/>
    <w:rsid w:val="004E1ADE"/>
    <w:rsid w:val="004E5D44"/>
    <w:rsid w:val="006D4006"/>
    <w:rsid w:val="007309D8"/>
    <w:rsid w:val="00752676"/>
    <w:rsid w:val="00815B67"/>
    <w:rsid w:val="00AC6914"/>
    <w:rsid w:val="00B44CEE"/>
    <w:rsid w:val="00D25CDD"/>
    <w:rsid w:val="00DD38DD"/>
    <w:rsid w:val="00DD405E"/>
    <w:rsid w:val="00F6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9</cp:revision>
  <dcterms:created xsi:type="dcterms:W3CDTF">2016-12-15T08:22:00Z</dcterms:created>
  <dcterms:modified xsi:type="dcterms:W3CDTF">2022-04-14T09:18:00Z</dcterms:modified>
</cp:coreProperties>
</file>