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105600</wp:posOffset>
            </wp:positionV>
            <wp:extent cx="465920" cy="573205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0" cy="57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000192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</w:t>
      </w:r>
      <w:r w:rsidR="000C298F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0C298F" w:rsidP="00C73F20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РОСЛАВЛЬСКОГО</w:t>
      </w:r>
      <w:r w:rsidR="00C73F20" w:rsidRPr="00F657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F20"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4C1B20">
        <w:rPr>
          <w:sz w:val="28"/>
          <w:szCs w:val="28"/>
        </w:rPr>
        <w:t>26.12.2018</w:t>
      </w:r>
      <w:r w:rsidRPr="00C73F20">
        <w:rPr>
          <w:sz w:val="28"/>
          <w:szCs w:val="28"/>
        </w:rPr>
        <w:t xml:space="preserve">  № </w:t>
      </w:r>
      <w:r w:rsidR="00000192">
        <w:rPr>
          <w:sz w:val="28"/>
          <w:szCs w:val="28"/>
        </w:rPr>
        <w:t>318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47A4B" w:rsidRPr="00B47A4B" w:rsidRDefault="00B469B7" w:rsidP="00B47A4B">
      <w:pPr>
        <w:pStyle w:val="ae"/>
        <w:ind w:right="4535"/>
        <w:jc w:val="both"/>
        <w:rPr>
          <w:sz w:val="28"/>
          <w:szCs w:val="28"/>
        </w:rPr>
      </w:pPr>
      <w:r w:rsidRPr="00B47A4B">
        <w:rPr>
          <w:sz w:val="28"/>
          <w:szCs w:val="28"/>
        </w:rPr>
        <w:t>О</w:t>
      </w:r>
      <w:r w:rsidR="00983C17" w:rsidRPr="00B47A4B">
        <w:rPr>
          <w:sz w:val="28"/>
          <w:szCs w:val="28"/>
        </w:rPr>
        <w:t>б утверждении</w:t>
      </w:r>
      <w:r w:rsidR="00B105A5" w:rsidRPr="00B47A4B">
        <w:rPr>
          <w:sz w:val="28"/>
          <w:szCs w:val="28"/>
        </w:rPr>
        <w:t xml:space="preserve"> Порядка получения муниципальными служащими 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B105A5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B105A5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="00B105A5" w:rsidRPr="00B47A4B">
        <w:rPr>
          <w:sz w:val="28"/>
          <w:szCs w:val="28"/>
        </w:rPr>
        <w:t xml:space="preserve"> Смоленской области,</w:t>
      </w:r>
      <w:r w:rsidR="00D1114F">
        <w:rPr>
          <w:sz w:val="28"/>
          <w:szCs w:val="28"/>
        </w:rPr>
        <w:t xml:space="preserve"> представителем нанимателя для которых является Глава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D1114F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D1114F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="00D1114F">
        <w:rPr>
          <w:sz w:val="28"/>
          <w:szCs w:val="28"/>
        </w:rPr>
        <w:t xml:space="preserve"> Смоленской области</w:t>
      </w:r>
      <w:r w:rsidR="00376968">
        <w:rPr>
          <w:sz w:val="28"/>
          <w:szCs w:val="28"/>
        </w:rPr>
        <w:t>,</w:t>
      </w:r>
      <w:r w:rsidR="00B105A5" w:rsidRPr="00B47A4B">
        <w:rPr>
          <w:sz w:val="28"/>
          <w:szCs w:val="28"/>
        </w:rPr>
        <w:t xml:space="preserve"> разрешения </w:t>
      </w:r>
      <w:r w:rsidR="00D1114F">
        <w:rPr>
          <w:sz w:val="28"/>
          <w:szCs w:val="28"/>
        </w:rPr>
        <w:t xml:space="preserve">представителя нанимателя </w:t>
      </w:r>
      <w:r w:rsidR="00B47A4B" w:rsidRPr="00B47A4B"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</w:t>
      </w:r>
    </w:p>
    <w:p w:rsidR="006104CB" w:rsidRPr="00F939E0" w:rsidRDefault="006104CB" w:rsidP="00B47A4B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097670" w:rsidRDefault="00095769" w:rsidP="00983C17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="009463CE" w:rsidRPr="00983C17">
        <w:rPr>
          <w:rFonts w:eastAsiaTheme="minorHAnsi"/>
          <w:b w:val="0"/>
          <w:sz w:val="28"/>
          <w:szCs w:val="28"/>
          <w:lang w:eastAsia="en-US"/>
        </w:rPr>
        <w:t xml:space="preserve">В соответствии </w:t>
      </w:r>
      <w:r w:rsidR="00983C17" w:rsidRPr="00983C17">
        <w:rPr>
          <w:rFonts w:eastAsiaTheme="minorHAnsi"/>
          <w:b w:val="0"/>
          <w:sz w:val="28"/>
          <w:szCs w:val="28"/>
          <w:lang w:eastAsia="en-US"/>
        </w:rPr>
        <w:t xml:space="preserve">с </w:t>
      </w:r>
      <w:r w:rsidR="00B105A5">
        <w:rPr>
          <w:rFonts w:eastAsiaTheme="minorHAnsi"/>
          <w:b w:val="0"/>
          <w:sz w:val="28"/>
          <w:szCs w:val="28"/>
          <w:lang w:eastAsia="en-US"/>
        </w:rPr>
        <w:t xml:space="preserve">пунктом 3 части 1 статьи 14 </w:t>
      </w:r>
      <w:r w:rsidR="00983C17" w:rsidRPr="00983C17">
        <w:rPr>
          <w:rFonts w:eastAsiaTheme="minorHAnsi"/>
          <w:b w:val="0"/>
          <w:sz w:val="28"/>
          <w:szCs w:val="28"/>
          <w:lang w:eastAsia="en-US"/>
        </w:rPr>
        <w:t>Ф</w:t>
      </w:r>
      <w:r w:rsidR="00983C17" w:rsidRPr="00983C17">
        <w:rPr>
          <w:b w:val="0"/>
          <w:sz w:val="28"/>
          <w:szCs w:val="28"/>
        </w:rPr>
        <w:t>едеральн</w:t>
      </w:r>
      <w:r w:rsidR="00B105A5">
        <w:rPr>
          <w:b w:val="0"/>
          <w:sz w:val="28"/>
          <w:szCs w:val="28"/>
        </w:rPr>
        <w:t>ого</w:t>
      </w:r>
      <w:r w:rsidR="00983C17">
        <w:rPr>
          <w:b w:val="0"/>
          <w:sz w:val="28"/>
          <w:szCs w:val="28"/>
        </w:rPr>
        <w:t xml:space="preserve"> закон</w:t>
      </w:r>
      <w:r w:rsidR="00B105A5">
        <w:rPr>
          <w:b w:val="0"/>
          <w:sz w:val="28"/>
          <w:szCs w:val="28"/>
        </w:rPr>
        <w:t>а</w:t>
      </w:r>
      <w:r w:rsidR="00983C17">
        <w:rPr>
          <w:b w:val="0"/>
          <w:sz w:val="28"/>
          <w:szCs w:val="28"/>
        </w:rPr>
        <w:t xml:space="preserve"> от </w:t>
      </w:r>
      <w:r w:rsidR="00B105A5">
        <w:rPr>
          <w:b w:val="0"/>
          <w:sz w:val="28"/>
          <w:szCs w:val="28"/>
        </w:rPr>
        <w:t>2 марта</w:t>
      </w:r>
      <w:r w:rsidR="00983C17" w:rsidRPr="00097670">
        <w:rPr>
          <w:b w:val="0"/>
          <w:sz w:val="28"/>
          <w:szCs w:val="28"/>
        </w:rPr>
        <w:t>200</w:t>
      </w:r>
      <w:r w:rsidR="00B105A5">
        <w:rPr>
          <w:b w:val="0"/>
          <w:sz w:val="28"/>
          <w:szCs w:val="28"/>
        </w:rPr>
        <w:t>7</w:t>
      </w:r>
      <w:r w:rsidR="00983C17">
        <w:rPr>
          <w:b w:val="0"/>
          <w:sz w:val="28"/>
          <w:szCs w:val="28"/>
        </w:rPr>
        <w:t xml:space="preserve"> г. </w:t>
      </w:r>
      <w:r w:rsidR="00983C17" w:rsidRPr="00097670">
        <w:rPr>
          <w:b w:val="0"/>
          <w:sz w:val="28"/>
          <w:szCs w:val="28"/>
        </w:rPr>
        <w:t xml:space="preserve"> №</w:t>
      </w:r>
      <w:r w:rsidR="00B105A5">
        <w:rPr>
          <w:b w:val="0"/>
          <w:sz w:val="28"/>
          <w:szCs w:val="28"/>
        </w:rPr>
        <w:t>25</w:t>
      </w:r>
      <w:r w:rsidR="00983C17" w:rsidRPr="00097670">
        <w:rPr>
          <w:b w:val="0"/>
          <w:sz w:val="28"/>
          <w:szCs w:val="28"/>
        </w:rPr>
        <w:t>-ФЗ «О</w:t>
      </w:r>
      <w:r w:rsidR="00B105A5">
        <w:rPr>
          <w:b w:val="0"/>
          <w:sz w:val="28"/>
          <w:szCs w:val="28"/>
        </w:rPr>
        <w:t xml:space="preserve"> муниципальной службе в Российской Федерации»,</w:t>
      </w:r>
    </w:p>
    <w:p w:rsidR="004D63B4" w:rsidRDefault="004D63B4" w:rsidP="00B469B7">
      <w:pPr>
        <w:pStyle w:val="ConsPlusNormal"/>
        <w:jc w:val="both"/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983C17" w:rsidRDefault="004D63B4" w:rsidP="0092460A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983C17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A4B" w:rsidRDefault="00983C17" w:rsidP="00B47A4B">
      <w:pPr>
        <w:pStyle w:val="ae"/>
        <w:numPr>
          <w:ilvl w:val="0"/>
          <w:numId w:val="2"/>
        </w:numPr>
        <w:ind w:left="0" w:firstLine="709"/>
        <w:jc w:val="both"/>
      </w:pPr>
      <w:r w:rsidRPr="00B47A4B">
        <w:rPr>
          <w:sz w:val="28"/>
          <w:szCs w:val="28"/>
        </w:rPr>
        <w:t>Утвердить прилагаем</w:t>
      </w:r>
      <w:r w:rsidR="00654B2C" w:rsidRPr="00B47A4B">
        <w:rPr>
          <w:sz w:val="28"/>
          <w:szCs w:val="28"/>
        </w:rPr>
        <w:t>ый</w:t>
      </w:r>
      <w:r w:rsidR="00000192">
        <w:rPr>
          <w:sz w:val="28"/>
          <w:szCs w:val="28"/>
        </w:rPr>
        <w:t xml:space="preserve"> </w:t>
      </w:r>
      <w:r w:rsidR="00654B2C" w:rsidRPr="00B47A4B">
        <w:rPr>
          <w:sz w:val="28"/>
          <w:szCs w:val="28"/>
        </w:rPr>
        <w:t xml:space="preserve">Порядок </w:t>
      </w:r>
      <w:r w:rsidR="00B47A4B" w:rsidRPr="00B47A4B">
        <w:rPr>
          <w:sz w:val="28"/>
          <w:szCs w:val="28"/>
        </w:rPr>
        <w:t xml:space="preserve">получения </w:t>
      </w:r>
      <w:r w:rsidR="00516CB0" w:rsidRPr="00B47A4B">
        <w:rPr>
          <w:sz w:val="28"/>
          <w:szCs w:val="28"/>
        </w:rPr>
        <w:t xml:space="preserve">муниципальными служащими 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="00516CB0" w:rsidRPr="00B47A4B">
        <w:rPr>
          <w:sz w:val="28"/>
          <w:szCs w:val="28"/>
        </w:rPr>
        <w:t xml:space="preserve"> Смоленской области,</w:t>
      </w:r>
      <w:r w:rsidR="00516CB0">
        <w:rPr>
          <w:sz w:val="28"/>
          <w:szCs w:val="28"/>
        </w:rPr>
        <w:t xml:space="preserve"> представителем нанимателя для которых является Глава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="00000192">
        <w:rPr>
          <w:sz w:val="28"/>
          <w:szCs w:val="28"/>
        </w:rPr>
        <w:t xml:space="preserve"> </w:t>
      </w:r>
      <w:r w:rsidR="00516CB0">
        <w:rPr>
          <w:sz w:val="28"/>
          <w:szCs w:val="28"/>
        </w:rPr>
        <w:t>Смоленской области,</w:t>
      </w:r>
      <w:r w:rsidR="00516CB0" w:rsidRPr="00B47A4B">
        <w:rPr>
          <w:sz w:val="28"/>
          <w:szCs w:val="28"/>
        </w:rPr>
        <w:t xml:space="preserve"> разрешения </w:t>
      </w:r>
      <w:r w:rsidR="00516CB0">
        <w:rPr>
          <w:sz w:val="28"/>
          <w:szCs w:val="28"/>
        </w:rPr>
        <w:t xml:space="preserve">представителя нанимателя </w:t>
      </w:r>
      <w:r w:rsidR="00516CB0" w:rsidRPr="00B47A4B"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</w:t>
      </w:r>
      <w:r w:rsidR="00B47A4B" w:rsidRPr="00B47A4B">
        <w:rPr>
          <w:sz w:val="28"/>
          <w:szCs w:val="28"/>
        </w:rPr>
        <w:t>.</w:t>
      </w:r>
    </w:p>
    <w:p w:rsidR="00B47A4B" w:rsidRPr="00B47A4B" w:rsidRDefault="00654B2C" w:rsidP="00B47A4B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bCs/>
          <w:color w:val="000000"/>
          <w:spacing w:val="-10"/>
          <w:sz w:val="28"/>
          <w:szCs w:val="28"/>
        </w:rPr>
      </w:pPr>
      <w:r w:rsidRPr="00B47A4B">
        <w:rPr>
          <w:sz w:val="28"/>
          <w:szCs w:val="28"/>
        </w:rPr>
        <w:t xml:space="preserve">Муниципальным служащим 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B47A4B">
        <w:rPr>
          <w:sz w:val="28"/>
          <w:szCs w:val="28"/>
        </w:rPr>
        <w:t xml:space="preserve">Смоленской области, </w:t>
      </w:r>
      <w:r w:rsidR="004E6F2A" w:rsidRPr="00B47A4B">
        <w:rPr>
          <w:sz w:val="28"/>
          <w:szCs w:val="28"/>
        </w:rPr>
        <w:t xml:space="preserve">участвующим на момент вступления в силу настоящего постановления на безвозмездной основе в управлении </w:t>
      </w:r>
      <w:r w:rsidR="00B47A4B" w:rsidRPr="00B47A4B">
        <w:rPr>
          <w:sz w:val="28"/>
          <w:szCs w:val="28"/>
        </w:rPr>
        <w:t xml:space="preserve">некоммерческими организациями </w:t>
      </w:r>
      <w:r w:rsidR="004E6F2A" w:rsidRPr="00B47A4B">
        <w:rPr>
          <w:sz w:val="28"/>
          <w:szCs w:val="28"/>
        </w:rPr>
        <w:t>(кроме политической партии),  в течение 30 дней с момента вступления</w:t>
      </w:r>
      <w:r w:rsidR="00000192">
        <w:rPr>
          <w:sz w:val="28"/>
          <w:szCs w:val="28"/>
        </w:rPr>
        <w:t xml:space="preserve"> </w:t>
      </w:r>
      <w:r w:rsidR="004E6F2A" w:rsidRPr="00141893">
        <w:rPr>
          <w:sz w:val="28"/>
          <w:szCs w:val="28"/>
        </w:rPr>
        <w:t>в силу</w:t>
      </w:r>
      <w:r w:rsidR="00000192">
        <w:rPr>
          <w:sz w:val="28"/>
          <w:szCs w:val="28"/>
        </w:rPr>
        <w:t xml:space="preserve"> </w:t>
      </w:r>
      <w:r w:rsidR="004E6F2A" w:rsidRPr="00B47A4B">
        <w:rPr>
          <w:sz w:val="28"/>
          <w:szCs w:val="28"/>
        </w:rPr>
        <w:t xml:space="preserve">настоящего постановления обратиться </w:t>
      </w:r>
      <w:r w:rsidR="004E6F2A" w:rsidRPr="00B26F28">
        <w:rPr>
          <w:sz w:val="28"/>
          <w:szCs w:val="28"/>
        </w:rPr>
        <w:t>к представителю нанимателя</w:t>
      </w:r>
      <w:r w:rsidR="004E6F2A" w:rsidRPr="00B47A4B">
        <w:rPr>
          <w:sz w:val="28"/>
          <w:szCs w:val="28"/>
        </w:rPr>
        <w:t xml:space="preserve"> с заявлением о получении разрешения на участие на безвозмездной основе в управлении некоммерческой организацией в соответствии с Порядком, утвержденным настоящим постановлением.</w:t>
      </w:r>
    </w:p>
    <w:p w:rsidR="00B47A4B" w:rsidRPr="00B47A4B" w:rsidRDefault="004E6F2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B47A4B">
        <w:rPr>
          <w:sz w:val="28"/>
          <w:szCs w:val="28"/>
        </w:rPr>
        <w:lastRenderedPageBreak/>
        <w:t xml:space="preserve">Вновь назначенным муниципальным служащим, участвующим на безвозмездной основе в управлении некоммерческой организацией на день назначения на должность муниципальной службы </w:t>
      </w:r>
      <w:r w:rsidR="00B82BA8">
        <w:rPr>
          <w:sz w:val="28"/>
          <w:szCs w:val="28"/>
        </w:rPr>
        <w:t xml:space="preserve">в </w:t>
      </w:r>
      <w:r w:rsidRPr="00B47A4B">
        <w:rPr>
          <w:sz w:val="28"/>
          <w:szCs w:val="28"/>
        </w:rPr>
        <w:t xml:space="preserve">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B47A4B">
        <w:rPr>
          <w:sz w:val="28"/>
          <w:szCs w:val="28"/>
        </w:rPr>
        <w:t xml:space="preserve">Смоленской области, в течение 30 дней с момента назначения на должность </w:t>
      </w:r>
      <w:r w:rsidR="00E845E5" w:rsidRPr="00B47A4B">
        <w:rPr>
          <w:sz w:val="28"/>
          <w:szCs w:val="28"/>
        </w:rPr>
        <w:t>муниципальной</w:t>
      </w:r>
      <w:r w:rsidRPr="00B47A4B">
        <w:rPr>
          <w:sz w:val="28"/>
          <w:szCs w:val="28"/>
        </w:rPr>
        <w:t xml:space="preserve"> службы</w:t>
      </w:r>
      <w:r w:rsidR="00000192">
        <w:rPr>
          <w:sz w:val="28"/>
          <w:szCs w:val="28"/>
        </w:rPr>
        <w:t xml:space="preserve"> </w:t>
      </w:r>
      <w:r w:rsidR="00F97602">
        <w:rPr>
          <w:sz w:val="28"/>
          <w:szCs w:val="28"/>
        </w:rPr>
        <w:t xml:space="preserve">в </w:t>
      </w:r>
      <w:r w:rsidR="00E845E5" w:rsidRPr="00B47A4B">
        <w:rPr>
          <w:sz w:val="28"/>
          <w:szCs w:val="28"/>
        </w:rPr>
        <w:t xml:space="preserve">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B47A4B">
        <w:rPr>
          <w:sz w:val="28"/>
          <w:szCs w:val="28"/>
        </w:rPr>
        <w:t>Смоленской области обратиться к представителю нанимателя с заявлением о получении разрешения на участие на безвозмездной основе в управлении некоммерческой организацией в соответствии с</w:t>
      </w:r>
      <w:r w:rsidR="00E845E5" w:rsidRPr="00B47A4B">
        <w:rPr>
          <w:sz w:val="28"/>
          <w:szCs w:val="28"/>
        </w:rPr>
        <w:t xml:space="preserve"> Порядком</w:t>
      </w:r>
      <w:hyperlink w:anchor="Par35" w:tooltip="ПОРЯДОК" w:history="1"/>
      <w:r w:rsidRPr="00B47A4B">
        <w:rPr>
          <w:sz w:val="28"/>
          <w:szCs w:val="28"/>
        </w:rPr>
        <w:t xml:space="preserve">, утвержденным настоящим </w:t>
      </w:r>
      <w:r w:rsidR="00E845E5" w:rsidRPr="00B47A4B">
        <w:rPr>
          <w:sz w:val="28"/>
          <w:szCs w:val="28"/>
        </w:rPr>
        <w:t>постановлением.</w:t>
      </w:r>
    </w:p>
    <w:p w:rsidR="00B47A4B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B47A4B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B47A4B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92460A" w:rsidRPr="00B47A4B" w:rsidRDefault="0092460A" w:rsidP="0092460A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right="-1" w:firstLine="705"/>
        <w:jc w:val="both"/>
        <w:rPr>
          <w:rFonts w:eastAsiaTheme="minorHAnsi"/>
          <w:sz w:val="28"/>
          <w:szCs w:val="28"/>
          <w:lang w:eastAsia="en-US"/>
        </w:rPr>
      </w:pPr>
      <w:r w:rsidRPr="00B47A4B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0C298F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9463CE" w:rsidRDefault="009463CE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7A4B" w:rsidRPr="00983C17" w:rsidRDefault="00B47A4B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0C298F" w:rsidRDefault="00000192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</w:p>
    <w:p w:rsidR="00055971" w:rsidRPr="00055971" w:rsidRDefault="000C298F" w:rsidP="00286654">
      <w:pPr>
        <w:tabs>
          <w:tab w:val="left" w:pos="5530"/>
        </w:tabs>
        <w:rPr>
          <w:sz w:val="28"/>
          <w:szCs w:val="28"/>
        </w:rPr>
      </w:pPr>
      <w:r w:rsidRPr="00B47A4B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B47A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00192">
        <w:rPr>
          <w:sz w:val="28"/>
          <w:szCs w:val="28"/>
        </w:rPr>
        <w:t xml:space="preserve"> </w:t>
      </w:r>
      <w:r w:rsidR="00055971" w:rsidRPr="00055971">
        <w:rPr>
          <w:sz w:val="28"/>
          <w:szCs w:val="28"/>
        </w:rPr>
        <w:t xml:space="preserve">Смоленской области     </w:t>
      </w:r>
      <w:r w:rsidR="00000192">
        <w:rPr>
          <w:sz w:val="28"/>
          <w:szCs w:val="28"/>
        </w:rPr>
        <w:t xml:space="preserve">                                     А.В.Иванов</w:t>
      </w:r>
    </w:p>
    <w:p w:rsidR="00055971" w:rsidRPr="00055971" w:rsidRDefault="00000192" w:rsidP="00000192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20" w:rsidRDefault="004C1B2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D46159" w:rsidRDefault="00D46159" w:rsidP="004C1B20">
      <w:pPr>
        <w:jc w:val="both"/>
        <w:rPr>
          <w:sz w:val="28"/>
          <w:szCs w:val="28"/>
        </w:rPr>
      </w:pPr>
    </w:p>
    <w:p w:rsidR="00141893" w:rsidRDefault="008B4CB4" w:rsidP="0014189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C298F" w:rsidRDefault="00B33B8D" w:rsidP="0014189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4CB4">
        <w:rPr>
          <w:sz w:val="28"/>
          <w:szCs w:val="28"/>
        </w:rPr>
        <w:t xml:space="preserve">остановлением Администрации </w:t>
      </w: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0C298F" w:rsidTr="00087CAB">
        <w:trPr>
          <w:trHeight w:val="290"/>
        </w:trPr>
        <w:tc>
          <w:tcPr>
            <w:tcW w:w="4786" w:type="dxa"/>
          </w:tcPr>
          <w:p w:rsidR="000C298F" w:rsidRPr="00FF5528" w:rsidRDefault="000C298F" w:rsidP="00087CAB">
            <w:pPr>
              <w:tabs>
                <w:tab w:val="right" w:pos="9780"/>
              </w:tabs>
            </w:pPr>
          </w:p>
        </w:tc>
        <w:tc>
          <w:tcPr>
            <w:tcW w:w="4961" w:type="dxa"/>
          </w:tcPr>
          <w:p w:rsidR="000C298F" w:rsidRPr="00125F81" w:rsidRDefault="00000192" w:rsidP="000C298F">
            <w:pPr>
              <w:ind w:left="743"/>
            </w:pPr>
            <w:r>
              <w:rPr>
                <w:sz w:val="28"/>
                <w:szCs w:val="28"/>
              </w:rPr>
              <w:t>Кирилловского</w:t>
            </w:r>
            <w:r w:rsidR="000C298F">
              <w:rPr>
                <w:sz w:val="28"/>
                <w:szCs w:val="28"/>
              </w:rPr>
              <w:t xml:space="preserve"> сельского поселения </w:t>
            </w:r>
            <w:r w:rsidR="000C298F" w:rsidRPr="00B47A4B">
              <w:rPr>
                <w:sz w:val="28"/>
                <w:szCs w:val="28"/>
              </w:rPr>
              <w:t>Рославльск</w:t>
            </w:r>
            <w:r w:rsidR="000C298F">
              <w:rPr>
                <w:sz w:val="28"/>
                <w:szCs w:val="28"/>
              </w:rPr>
              <w:t>ого</w:t>
            </w:r>
            <w:r w:rsidR="000C298F" w:rsidRPr="00B47A4B">
              <w:rPr>
                <w:sz w:val="28"/>
                <w:szCs w:val="28"/>
              </w:rPr>
              <w:t xml:space="preserve"> район</w:t>
            </w:r>
            <w:r w:rsidR="000C298F">
              <w:rPr>
                <w:sz w:val="28"/>
                <w:szCs w:val="28"/>
              </w:rPr>
              <w:t>а</w:t>
            </w:r>
          </w:p>
        </w:tc>
      </w:tr>
      <w:tr w:rsidR="000C298F" w:rsidTr="00087CAB">
        <w:trPr>
          <w:trHeight w:val="290"/>
        </w:trPr>
        <w:tc>
          <w:tcPr>
            <w:tcW w:w="4786" w:type="dxa"/>
          </w:tcPr>
          <w:p w:rsidR="000C298F" w:rsidRPr="002278BA" w:rsidRDefault="000C298F" w:rsidP="00087CAB">
            <w:pPr>
              <w:tabs>
                <w:tab w:val="right" w:pos="10207"/>
              </w:tabs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C1B20" w:rsidRDefault="000C298F" w:rsidP="000C298F">
            <w:pPr>
              <w:pStyle w:val="1"/>
              <w:ind w:left="743"/>
              <w:jc w:val="left"/>
              <w:rPr>
                <w:b w:val="0"/>
                <w:sz w:val="28"/>
                <w:szCs w:val="28"/>
              </w:rPr>
            </w:pPr>
            <w:r w:rsidRPr="000C298F">
              <w:rPr>
                <w:b w:val="0"/>
                <w:sz w:val="28"/>
                <w:szCs w:val="28"/>
              </w:rPr>
              <w:t xml:space="preserve">Смоленской области </w:t>
            </w:r>
          </w:p>
          <w:p w:rsidR="000C298F" w:rsidRPr="000C298F" w:rsidRDefault="004C1B20" w:rsidP="003C1429">
            <w:pPr>
              <w:pStyle w:val="1"/>
              <w:ind w:left="74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8"/>
                <w:szCs w:val="28"/>
              </w:rPr>
              <w:t xml:space="preserve">«26» декабря </w:t>
            </w:r>
            <w:r w:rsidR="000C298F">
              <w:rPr>
                <w:b w:val="0"/>
                <w:sz w:val="28"/>
                <w:szCs w:val="28"/>
              </w:rPr>
              <w:t>2018г.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3C1429">
              <w:rPr>
                <w:b w:val="0"/>
                <w:sz w:val="28"/>
                <w:szCs w:val="28"/>
              </w:rPr>
              <w:t>318</w:t>
            </w:r>
          </w:p>
        </w:tc>
      </w:tr>
    </w:tbl>
    <w:p w:rsidR="008B4CB4" w:rsidRDefault="008B4CB4" w:rsidP="00141893">
      <w:pPr>
        <w:ind w:left="5529"/>
        <w:jc w:val="both"/>
        <w:rPr>
          <w:sz w:val="28"/>
          <w:szCs w:val="28"/>
        </w:rPr>
      </w:pPr>
    </w:p>
    <w:p w:rsidR="008B4CB4" w:rsidRDefault="008B4CB4" w:rsidP="00CD180E">
      <w:pPr>
        <w:ind w:firstLine="709"/>
        <w:jc w:val="both"/>
        <w:rPr>
          <w:sz w:val="28"/>
          <w:szCs w:val="28"/>
        </w:rPr>
      </w:pPr>
    </w:p>
    <w:p w:rsidR="009421A3" w:rsidRDefault="009421A3" w:rsidP="00CD180E">
      <w:pPr>
        <w:ind w:firstLine="709"/>
        <w:jc w:val="both"/>
        <w:rPr>
          <w:sz w:val="28"/>
          <w:szCs w:val="28"/>
        </w:rPr>
      </w:pPr>
    </w:p>
    <w:p w:rsidR="004C1B20" w:rsidRDefault="00F97602" w:rsidP="009421A3">
      <w:pPr>
        <w:ind w:firstLine="709"/>
        <w:jc w:val="center"/>
        <w:rPr>
          <w:sz w:val="28"/>
          <w:szCs w:val="28"/>
        </w:rPr>
      </w:pPr>
      <w:r w:rsidRPr="00B47A4B">
        <w:rPr>
          <w:sz w:val="28"/>
          <w:szCs w:val="28"/>
        </w:rPr>
        <w:t xml:space="preserve">Порядок получения муниципальными служащими Администрации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>а</w:t>
      </w:r>
      <w:r w:rsidRPr="00B47A4B">
        <w:rPr>
          <w:sz w:val="28"/>
          <w:szCs w:val="28"/>
        </w:rPr>
        <w:t>Смоленской области,</w:t>
      </w:r>
      <w:r>
        <w:rPr>
          <w:sz w:val="28"/>
          <w:szCs w:val="28"/>
        </w:rPr>
        <w:t xml:space="preserve"> представителем нанимателя для которых является Глава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0C298F">
        <w:rPr>
          <w:sz w:val="28"/>
          <w:szCs w:val="28"/>
        </w:rPr>
        <w:t xml:space="preserve"> сельского поселения </w:t>
      </w:r>
      <w:r w:rsidR="000C298F" w:rsidRPr="00B47A4B">
        <w:rPr>
          <w:sz w:val="28"/>
          <w:szCs w:val="28"/>
        </w:rPr>
        <w:t>Рославльск</w:t>
      </w:r>
      <w:r w:rsidR="000C298F">
        <w:rPr>
          <w:sz w:val="28"/>
          <w:szCs w:val="28"/>
        </w:rPr>
        <w:t>ого</w:t>
      </w:r>
      <w:r w:rsidR="000C298F" w:rsidRPr="00B47A4B">
        <w:rPr>
          <w:sz w:val="28"/>
          <w:szCs w:val="28"/>
        </w:rPr>
        <w:t xml:space="preserve"> район</w:t>
      </w:r>
      <w:r w:rsidR="000C298F">
        <w:rPr>
          <w:sz w:val="28"/>
          <w:szCs w:val="28"/>
        </w:rPr>
        <w:t xml:space="preserve">а </w:t>
      </w:r>
      <w:r>
        <w:rPr>
          <w:sz w:val="28"/>
          <w:szCs w:val="28"/>
        </w:rPr>
        <w:t>Смоленской области,</w:t>
      </w:r>
      <w:r w:rsidRPr="00B47A4B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представителя нанимателя </w:t>
      </w:r>
      <w:r w:rsidRPr="00B47A4B">
        <w:rPr>
          <w:sz w:val="28"/>
          <w:szCs w:val="28"/>
        </w:rPr>
        <w:t>на участие на безвозмездной основе в управлении некоммерческими организациями</w:t>
      </w:r>
    </w:p>
    <w:p w:rsidR="009421A3" w:rsidRDefault="00F97602" w:rsidP="009421A3">
      <w:pPr>
        <w:ind w:firstLine="709"/>
        <w:jc w:val="center"/>
        <w:rPr>
          <w:sz w:val="28"/>
          <w:szCs w:val="28"/>
        </w:rPr>
      </w:pPr>
      <w:r w:rsidRPr="00B47A4B">
        <w:rPr>
          <w:sz w:val="28"/>
          <w:szCs w:val="28"/>
        </w:rPr>
        <w:t xml:space="preserve"> (кроме политической партии)</w:t>
      </w:r>
    </w:p>
    <w:p w:rsidR="00F97602" w:rsidRDefault="00F97602" w:rsidP="009421A3">
      <w:pPr>
        <w:ind w:firstLine="709"/>
        <w:jc w:val="center"/>
        <w:rPr>
          <w:sz w:val="28"/>
          <w:szCs w:val="28"/>
        </w:rPr>
      </w:pPr>
    </w:p>
    <w:p w:rsidR="00CD180E" w:rsidRPr="00CD180E" w:rsidRDefault="00CD180E" w:rsidP="0024017F">
      <w:pPr>
        <w:pStyle w:val="ae"/>
        <w:ind w:right="-1"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1. Настоящий Порядок определяет процедуру получения </w:t>
      </w:r>
      <w:r w:rsidR="00DE08C3">
        <w:rPr>
          <w:sz w:val="28"/>
          <w:szCs w:val="28"/>
        </w:rPr>
        <w:t>м</w:t>
      </w:r>
      <w:r w:rsidR="00DE08C3" w:rsidRPr="00654B2C">
        <w:rPr>
          <w:sz w:val="28"/>
          <w:szCs w:val="28"/>
        </w:rPr>
        <w:t xml:space="preserve">униципальными служащими Администрации </w:t>
      </w:r>
      <w:r w:rsidR="00000192">
        <w:rPr>
          <w:sz w:val="28"/>
          <w:szCs w:val="28"/>
        </w:rPr>
        <w:t>Кирилловского</w:t>
      </w:r>
      <w:r w:rsidR="0011575B">
        <w:rPr>
          <w:sz w:val="28"/>
          <w:szCs w:val="28"/>
        </w:rPr>
        <w:t xml:space="preserve"> сельского поселения </w:t>
      </w:r>
      <w:r w:rsidR="0011575B" w:rsidRPr="00B47A4B">
        <w:rPr>
          <w:sz w:val="28"/>
          <w:szCs w:val="28"/>
        </w:rPr>
        <w:t>Рославльск</w:t>
      </w:r>
      <w:r w:rsidR="0011575B">
        <w:rPr>
          <w:sz w:val="28"/>
          <w:szCs w:val="28"/>
        </w:rPr>
        <w:t>ого</w:t>
      </w:r>
      <w:r w:rsidR="0011575B" w:rsidRPr="00B47A4B">
        <w:rPr>
          <w:sz w:val="28"/>
          <w:szCs w:val="28"/>
        </w:rPr>
        <w:t xml:space="preserve"> район</w:t>
      </w:r>
      <w:r w:rsidR="0011575B">
        <w:rPr>
          <w:sz w:val="28"/>
          <w:szCs w:val="28"/>
        </w:rPr>
        <w:t xml:space="preserve">а </w:t>
      </w:r>
      <w:r w:rsidR="0024017F">
        <w:rPr>
          <w:sz w:val="28"/>
          <w:szCs w:val="28"/>
        </w:rPr>
        <w:t>Смоленской области</w:t>
      </w:r>
      <w:r w:rsidR="009A3455">
        <w:rPr>
          <w:sz w:val="28"/>
          <w:szCs w:val="28"/>
        </w:rPr>
        <w:t>,</w:t>
      </w:r>
      <w:r w:rsidR="003C1429">
        <w:rPr>
          <w:sz w:val="28"/>
          <w:szCs w:val="28"/>
        </w:rPr>
        <w:t xml:space="preserve"> </w:t>
      </w:r>
      <w:r w:rsidR="009A3455">
        <w:rPr>
          <w:sz w:val="28"/>
          <w:szCs w:val="28"/>
        </w:rPr>
        <w:t xml:space="preserve">представителем нанимателя для которых является Глава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11575B">
        <w:rPr>
          <w:sz w:val="28"/>
          <w:szCs w:val="28"/>
        </w:rPr>
        <w:t xml:space="preserve"> сельского поселения </w:t>
      </w:r>
      <w:r w:rsidR="0011575B" w:rsidRPr="00B47A4B">
        <w:rPr>
          <w:sz w:val="28"/>
          <w:szCs w:val="28"/>
        </w:rPr>
        <w:t>Рославльск</w:t>
      </w:r>
      <w:r w:rsidR="0011575B">
        <w:rPr>
          <w:sz w:val="28"/>
          <w:szCs w:val="28"/>
        </w:rPr>
        <w:t>ого</w:t>
      </w:r>
      <w:r w:rsidR="0011575B" w:rsidRPr="00B47A4B">
        <w:rPr>
          <w:sz w:val="28"/>
          <w:szCs w:val="28"/>
        </w:rPr>
        <w:t xml:space="preserve"> район</w:t>
      </w:r>
      <w:r w:rsidR="0011575B">
        <w:rPr>
          <w:sz w:val="28"/>
          <w:szCs w:val="28"/>
        </w:rPr>
        <w:t xml:space="preserve">а </w:t>
      </w:r>
      <w:r w:rsidR="009A3455">
        <w:rPr>
          <w:sz w:val="28"/>
          <w:szCs w:val="28"/>
        </w:rPr>
        <w:t>Смоленской области</w:t>
      </w:r>
      <w:r w:rsidR="00DE08C3">
        <w:rPr>
          <w:sz w:val="28"/>
          <w:szCs w:val="28"/>
        </w:rPr>
        <w:t>(далее – муниципальные служащие)</w:t>
      </w:r>
      <w:r w:rsidR="00DE08C3">
        <w:t>,</w:t>
      </w:r>
      <w:r w:rsidR="003C1429">
        <w:t xml:space="preserve"> </w:t>
      </w:r>
      <w:r w:rsidR="0024017F" w:rsidRPr="00B47A4B">
        <w:rPr>
          <w:sz w:val="28"/>
          <w:szCs w:val="28"/>
        </w:rPr>
        <w:t xml:space="preserve">разрешения </w:t>
      </w:r>
      <w:r w:rsidR="00146011">
        <w:rPr>
          <w:sz w:val="28"/>
          <w:szCs w:val="28"/>
        </w:rPr>
        <w:t xml:space="preserve">представителя нанимателя </w:t>
      </w:r>
      <w:r w:rsidR="0024017F" w:rsidRPr="00B47A4B"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</w:t>
      </w:r>
      <w:r w:rsidR="003C1429">
        <w:rPr>
          <w:sz w:val="28"/>
          <w:szCs w:val="28"/>
        </w:rPr>
        <w:t xml:space="preserve"> </w:t>
      </w:r>
      <w:r w:rsidR="00146011">
        <w:rPr>
          <w:sz w:val="28"/>
          <w:szCs w:val="28"/>
        </w:rPr>
        <w:t>(далее – участие в управлении некоммерческой организацией)</w:t>
      </w:r>
      <w:r w:rsidRPr="00CD180E">
        <w:rPr>
          <w:sz w:val="28"/>
          <w:szCs w:val="28"/>
        </w:rPr>
        <w:t>.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2. Участие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</w:t>
      </w:r>
      <w:r w:rsidR="0056005F">
        <w:rPr>
          <w:sz w:val="28"/>
          <w:szCs w:val="28"/>
        </w:rPr>
        <w:t>муниципальными</w:t>
      </w:r>
      <w:r w:rsidRPr="00CD180E">
        <w:rPr>
          <w:sz w:val="28"/>
          <w:szCs w:val="28"/>
        </w:rPr>
        <w:t xml:space="preserve"> служащими своих должностных обязанностей.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3. </w:t>
      </w:r>
      <w:r w:rsidR="00DE08C3">
        <w:rPr>
          <w:sz w:val="28"/>
          <w:szCs w:val="28"/>
        </w:rPr>
        <w:t>Муниципальный</w:t>
      </w:r>
      <w:r w:rsidRPr="00CD180E">
        <w:rPr>
          <w:sz w:val="28"/>
          <w:szCs w:val="28"/>
        </w:rPr>
        <w:t xml:space="preserve"> служащий обязан до начала участия в управлении некоммерческой организацией представить письменное </w:t>
      </w:r>
      <w:hyperlink w:anchor="Par104" w:tooltip="                                 ЗАЯВЛЕНИЕ" w:history="1"/>
      <w:r w:rsidR="0056005F">
        <w:rPr>
          <w:sz w:val="28"/>
          <w:szCs w:val="28"/>
        </w:rPr>
        <w:t xml:space="preserve">заявление </w:t>
      </w:r>
      <w:r w:rsidRPr="00CD180E">
        <w:rPr>
          <w:sz w:val="28"/>
          <w:szCs w:val="28"/>
        </w:rPr>
        <w:t xml:space="preserve">о получении разрешения на участие в управлении некоммерческой организацией (далее также - заявление) по форме согласно приложению </w:t>
      </w:r>
      <w:r w:rsidR="0056005F">
        <w:rPr>
          <w:sz w:val="28"/>
          <w:szCs w:val="28"/>
        </w:rPr>
        <w:t>№</w:t>
      </w:r>
      <w:r w:rsidRPr="00CD180E">
        <w:rPr>
          <w:sz w:val="28"/>
          <w:szCs w:val="28"/>
        </w:rPr>
        <w:t xml:space="preserve"> 1 к настоящему Порядку. Заявление заполняется и представляется </w:t>
      </w:r>
      <w:r w:rsidR="0056005F">
        <w:rPr>
          <w:sz w:val="28"/>
          <w:szCs w:val="28"/>
        </w:rPr>
        <w:t>муниципальным</w:t>
      </w:r>
      <w:r w:rsidRPr="00CD180E">
        <w:rPr>
          <w:sz w:val="28"/>
          <w:szCs w:val="28"/>
        </w:rPr>
        <w:t xml:space="preserve"> служащим отдельно в отношении каждой некоммерческой организации.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4. Заявление представляется лично </w:t>
      </w:r>
      <w:r w:rsidR="00CA5108" w:rsidRPr="00E82B8C">
        <w:rPr>
          <w:sz w:val="28"/>
          <w:szCs w:val="28"/>
        </w:rPr>
        <w:t>муниципальным</w:t>
      </w:r>
      <w:r w:rsidRPr="00E82B8C">
        <w:rPr>
          <w:sz w:val="28"/>
          <w:szCs w:val="28"/>
        </w:rPr>
        <w:t xml:space="preserve"> служащим </w:t>
      </w:r>
      <w:r w:rsidR="0011575B" w:rsidRPr="00E82B8C">
        <w:rPr>
          <w:sz w:val="28"/>
          <w:szCs w:val="28"/>
        </w:rPr>
        <w:t xml:space="preserve">специалисту </w:t>
      </w:r>
      <w:r w:rsidRPr="00E82B8C">
        <w:rPr>
          <w:sz w:val="28"/>
          <w:szCs w:val="28"/>
        </w:rPr>
        <w:t xml:space="preserve">Администрации </w:t>
      </w:r>
      <w:r w:rsidR="0011575B" w:rsidRPr="00E82B8C">
        <w:rPr>
          <w:sz w:val="28"/>
          <w:szCs w:val="28"/>
        </w:rPr>
        <w:t xml:space="preserve">Остерского сельского поселения Рославльского района </w:t>
      </w:r>
      <w:r w:rsidRPr="00E82B8C">
        <w:rPr>
          <w:sz w:val="28"/>
          <w:szCs w:val="28"/>
        </w:rPr>
        <w:t xml:space="preserve">Смоленской области </w:t>
      </w:r>
      <w:r w:rsidR="0011575B" w:rsidRPr="00E82B8C">
        <w:rPr>
          <w:sz w:val="28"/>
          <w:szCs w:val="28"/>
        </w:rPr>
        <w:t>ответственному за ведение кадровой работы (далее также – специалист ответственный за ведение кадровой работы)</w:t>
      </w:r>
      <w:r w:rsidRPr="00CD180E">
        <w:rPr>
          <w:sz w:val="28"/>
          <w:szCs w:val="28"/>
        </w:rPr>
        <w:t xml:space="preserve">. В случае невозможности лично представить заявление </w:t>
      </w:r>
      <w:r w:rsidR="00CA5108">
        <w:rPr>
          <w:sz w:val="28"/>
          <w:szCs w:val="28"/>
        </w:rPr>
        <w:t>муниципальный</w:t>
      </w:r>
      <w:r w:rsidRPr="00CD180E">
        <w:rPr>
          <w:sz w:val="28"/>
          <w:szCs w:val="28"/>
        </w:rPr>
        <w:t xml:space="preserve"> служащий может направить его посредством почтовой связи.</w:t>
      </w:r>
    </w:p>
    <w:p w:rsid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5. </w:t>
      </w:r>
      <w:r w:rsidR="00CA5108">
        <w:rPr>
          <w:sz w:val="28"/>
          <w:szCs w:val="28"/>
        </w:rPr>
        <w:t>Муниципальный</w:t>
      </w:r>
      <w:r w:rsidRPr="00CD180E">
        <w:rPr>
          <w:sz w:val="28"/>
          <w:szCs w:val="28"/>
        </w:rPr>
        <w:t xml:space="preserve"> служащий прилагает к заявлению пояснения и (или) иные документы, обосновывающие его намерение принять участие в управлении некоммерческой организацией, а также подтверждающие, что его участие в управлении некоммерческой организацией не приведет к конфликту интересов.</w:t>
      </w:r>
    </w:p>
    <w:p w:rsidR="00CA5108" w:rsidRPr="00CD180E" w:rsidRDefault="00EC09A3" w:rsidP="00CD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должны быть приложены все имеющиеся документы, подтверждающие некоммерческий характер деятельности организации, а также копи</w:t>
      </w:r>
      <w:r w:rsidR="00184128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устав</w:t>
      </w:r>
      <w:r w:rsidR="00184128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организации. 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6. В случае изменения сведений, указанных в заявлении, </w:t>
      </w:r>
      <w:r w:rsidR="00EC09A3">
        <w:rPr>
          <w:sz w:val="28"/>
          <w:szCs w:val="28"/>
        </w:rPr>
        <w:t xml:space="preserve">муниципальный </w:t>
      </w:r>
      <w:r w:rsidRPr="00CD180E">
        <w:rPr>
          <w:sz w:val="28"/>
          <w:szCs w:val="28"/>
        </w:rPr>
        <w:t xml:space="preserve">служащий обязан не позднее следующего рабочего дня после того, как ему стало известно о данных изменениях, сообщить об этом </w:t>
      </w:r>
      <w:r w:rsidR="0011575B" w:rsidRPr="0011575B">
        <w:rPr>
          <w:sz w:val="28"/>
          <w:szCs w:val="28"/>
        </w:rPr>
        <w:t>специалисту</w:t>
      </w:r>
      <w:r w:rsidR="0011575B">
        <w:rPr>
          <w:sz w:val="28"/>
          <w:szCs w:val="28"/>
        </w:rPr>
        <w:t xml:space="preserve"> ответственному за ведение кадровой работы</w:t>
      </w:r>
      <w:r w:rsidRPr="00CD180E">
        <w:rPr>
          <w:sz w:val="28"/>
          <w:szCs w:val="28"/>
        </w:rPr>
        <w:t>в письменной форме.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7. Заявление регистрируется в день его поступления </w:t>
      </w:r>
      <w:r w:rsidR="0011575B">
        <w:rPr>
          <w:sz w:val="28"/>
          <w:szCs w:val="28"/>
        </w:rPr>
        <w:t>специалистом ответственн</w:t>
      </w:r>
      <w:r w:rsidR="001253AD">
        <w:rPr>
          <w:sz w:val="28"/>
          <w:szCs w:val="28"/>
        </w:rPr>
        <w:t>ым</w:t>
      </w:r>
      <w:r w:rsidR="0011575B">
        <w:rPr>
          <w:sz w:val="28"/>
          <w:szCs w:val="28"/>
        </w:rPr>
        <w:t xml:space="preserve"> за ведение кадровой работы</w:t>
      </w:r>
      <w:r w:rsidRPr="00CD180E">
        <w:rPr>
          <w:sz w:val="28"/>
          <w:szCs w:val="28"/>
        </w:rPr>
        <w:t xml:space="preserve">в </w:t>
      </w:r>
      <w:r w:rsidR="00EC09A3">
        <w:rPr>
          <w:sz w:val="28"/>
          <w:szCs w:val="28"/>
        </w:rPr>
        <w:t xml:space="preserve">журнале </w:t>
      </w:r>
      <w:r w:rsidRPr="00CD180E">
        <w:rPr>
          <w:sz w:val="28"/>
          <w:szCs w:val="28"/>
        </w:rPr>
        <w:t xml:space="preserve">регистрации заявлений о получении разрешений на участие в управлении некоммерческой организацией (далее также - журнал регистрации) по форме согласно приложению </w:t>
      </w:r>
      <w:r w:rsidR="00EC09A3">
        <w:rPr>
          <w:sz w:val="28"/>
          <w:szCs w:val="28"/>
        </w:rPr>
        <w:t>№</w:t>
      </w:r>
      <w:r w:rsidRPr="00CD180E">
        <w:rPr>
          <w:sz w:val="28"/>
          <w:szCs w:val="28"/>
        </w:rPr>
        <w:t xml:space="preserve"> 2 к настоящему Порядку.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 xml:space="preserve">8. После регистрации копия заявления с указанием даты и номера регистрации, фамилии, инициалов и должности лица, зарегистрировавшего заявление, выдается </w:t>
      </w:r>
      <w:r w:rsidR="0011575B">
        <w:rPr>
          <w:sz w:val="28"/>
          <w:szCs w:val="28"/>
        </w:rPr>
        <w:t>специалистом ответственн</w:t>
      </w:r>
      <w:r w:rsidR="001253AD">
        <w:rPr>
          <w:sz w:val="28"/>
          <w:szCs w:val="28"/>
        </w:rPr>
        <w:t>ым</w:t>
      </w:r>
      <w:r w:rsidR="0011575B">
        <w:rPr>
          <w:sz w:val="28"/>
          <w:szCs w:val="28"/>
        </w:rPr>
        <w:t xml:space="preserve"> за ведение кадровой работы</w:t>
      </w:r>
      <w:r w:rsidR="00EC09A3">
        <w:rPr>
          <w:sz w:val="28"/>
          <w:szCs w:val="28"/>
        </w:rPr>
        <w:t xml:space="preserve">муниципальному </w:t>
      </w:r>
      <w:r w:rsidRPr="00CD180E">
        <w:rPr>
          <w:sz w:val="28"/>
          <w:szCs w:val="28"/>
        </w:rPr>
        <w:t>служащему либо направляется заказным письмом с уведомлением по указанному им в заявлении адресу не позднее одного рабочего дня, следующего за днем регистрации заявления.</w:t>
      </w:r>
    </w:p>
    <w:p w:rsidR="00DE73F8" w:rsidRDefault="00CD180E" w:rsidP="00DE73F8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>9. Отказ в принятии и регистрации заявления, а также в выдаче копии заявления с отметкой о его регистрации не допускается.</w:t>
      </w:r>
    </w:p>
    <w:p w:rsidR="00DE73F8" w:rsidRPr="00DE73F8" w:rsidRDefault="00DE73F8" w:rsidP="00DE73F8">
      <w:pPr>
        <w:ind w:firstLine="709"/>
        <w:jc w:val="both"/>
        <w:rPr>
          <w:sz w:val="28"/>
          <w:szCs w:val="28"/>
        </w:rPr>
      </w:pPr>
      <w:r w:rsidRPr="00DE73F8">
        <w:rPr>
          <w:sz w:val="28"/>
          <w:szCs w:val="28"/>
        </w:rPr>
        <w:t xml:space="preserve">10. </w:t>
      </w:r>
      <w:r w:rsidR="00B845AA">
        <w:rPr>
          <w:sz w:val="28"/>
          <w:szCs w:val="28"/>
        </w:rPr>
        <w:t>Специалистом</w:t>
      </w:r>
      <w:r w:rsidR="00D46159">
        <w:rPr>
          <w:sz w:val="28"/>
          <w:szCs w:val="28"/>
        </w:rPr>
        <w:t>,</w:t>
      </w:r>
      <w:r w:rsidR="00B845AA">
        <w:rPr>
          <w:sz w:val="28"/>
          <w:szCs w:val="28"/>
        </w:rPr>
        <w:t xml:space="preserve"> ответственн</w:t>
      </w:r>
      <w:r w:rsidR="00D46159">
        <w:rPr>
          <w:sz w:val="28"/>
          <w:szCs w:val="28"/>
        </w:rPr>
        <w:t>ым</w:t>
      </w:r>
      <w:r w:rsidR="00B845AA">
        <w:rPr>
          <w:sz w:val="28"/>
          <w:szCs w:val="28"/>
        </w:rPr>
        <w:t xml:space="preserve"> за ведение кадровой работы</w:t>
      </w:r>
      <w:r w:rsidR="003C1429">
        <w:rPr>
          <w:sz w:val="28"/>
          <w:szCs w:val="28"/>
        </w:rPr>
        <w:t xml:space="preserve"> </w:t>
      </w:r>
      <w:r w:rsidRPr="00DE73F8">
        <w:rPr>
          <w:sz w:val="28"/>
          <w:szCs w:val="28"/>
        </w:rPr>
        <w:t>осуществляется предварительное рассмотрение заявления, в ходе которого</w:t>
      </w:r>
      <w:r w:rsidR="001253AD">
        <w:rPr>
          <w:sz w:val="28"/>
          <w:szCs w:val="28"/>
        </w:rPr>
        <w:t>,</w:t>
      </w:r>
      <w:r w:rsidR="00B845AA" w:rsidRPr="001253AD">
        <w:rPr>
          <w:sz w:val="28"/>
          <w:szCs w:val="28"/>
        </w:rPr>
        <w:t xml:space="preserve">специалист </w:t>
      </w:r>
      <w:r w:rsidR="00B845AA">
        <w:rPr>
          <w:sz w:val="28"/>
          <w:szCs w:val="28"/>
        </w:rPr>
        <w:t>ответственный за ведение кадровой работы</w:t>
      </w:r>
      <w:r w:rsidRPr="00DE73F8">
        <w:rPr>
          <w:sz w:val="28"/>
          <w:szCs w:val="28"/>
        </w:rPr>
        <w:t xml:space="preserve">имеет право проводить беседу с </w:t>
      </w:r>
      <w:r w:rsidR="007B6348">
        <w:rPr>
          <w:sz w:val="28"/>
          <w:szCs w:val="28"/>
        </w:rPr>
        <w:t>муниципальным</w:t>
      </w:r>
      <w:r w:rsidRPr="00DE73F8">
        <w:rPr>
          <w:sz w:val="28"/>
          <w:szCs w:val="28"/>
        </w:rPr>
        <w:t xml:space="preserve"> служащим, получать от него письменные пояснения, документы,</w:t>
      </w:r>
      <w:r w:rsidR="00B85632" w:rsidRPr="00B85632">
        <w:rPr>
          <w:sz w:val="28"/>
          <w:szCs w:val="28"/>
        </w:rPr>
        <w:t xml:space="preserve">а Глава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</w:t>
      </w:r>
      <w:r w:rsidR="00B845AA" w:rsidRPr="00B47A4B">
        <w:rPr>
          <w:sz w:val="28"/>
          <w:szCs w:val="28"/>
        </w:rPr>
        <w:t>Рославльск</w:t>
      </w:r>
      <w:r w:rsidR="00B845AA">
        <w:rPr>
          <w:sz w:val="28"/>
          <w:szCs w:val="28"/>
        </w:rPr>
        <w:t>ого</w:t>
      </w:r>
      <w:r w:rsidR="00B845AA" w:rsidRPr="00B47A4B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="00B845AA" w:rsidRPr="00CD180E">
        <w:rPr>
          <w:sz w:val="28"/>
          <w:szCs w:val="28"/>
        </w:rPr>
        <w:t xml:space="preserve"> Смоленской области</w:t>
      </w:r>
      <w:r w:rsidR="00B85632" w:rsidRPr="00B85632">
        <w:rPr>
          <w:sz w:val="28"/>
          <w:szCs w:val="28"/>
        </w:rPr>
        <w:t>может</w:t>
      </w:r>
      <w:r w:rsidRPr="00DE73F8">
        <w:rPr>
          <w:sz w:val="28"/>
          <w:szCs w:val="28"/>
        </w:rPr>
        <w:t xml:space="preserve"> направлять в установленном порядке запросы в территориальные органы федеральных органов исполнительной власти, государственные органы Смоленской области, органы местного самоуправления муниципальных образований Смоленской области и иные организации.</w:t>
      </w:r>
    </w:p>
    <w:p w:rsidR="007B6348" w:rsidRDefault="00DE73F8" w:rsidP="00DE73F8">
      <w:pPr>
        <w:ind w:firstLine="709"/>
        <w:jc w:val="both"/>
        <w:rPr>
          <w:sz w:val="28"/>
          <w:szCs w:val="28"/>
        </w:rPr>
      </w:pPr>
      <w:r w:rsidRPr="00DE73F8">
        <w:rPr>
          <w:sz w:val="28"/>
          <w:szCs w:val="28"/>
        </w:rPr>
        <w:t xml:space="preserve">11. По результатам предварительного рассмотрения заявления </w:t>
      </w:r>
      <w:r w:rsidR="00D46159">
        <w:rPr>
          <w:sz w:val="28"/>
          <w:szCs w:val="28"/>
        </w:rPr>
        <w:t>специалистом, ответственным за ведение кадровой работы</w:t>
      </w:r>
      <w:r w:rsidRPr="00DE73F8">
        <w:rPr>
          <w:sz w:val="28"/>
          <w:szCs w:val="28"/>
        </w:rPr>
        <w:t>в течение 5 рабочих дней со дня поступления заявления выносится моти</w:t>
      </w:r>
      <w:r w:rsidR="00E178E0">
        <w:rPr>
          <w:sz w:val="28"/>
          <w:szCs w:val="28"/>
        </w:rPr>
        <w:t>вированное</w:t>
      </w:r>
      <w:r w:rsidRPr="00DE73F8">
        <w:rPr>
          <w:sz w:val="28"/>
          <w:szCs w:val="28"/>
        </w:rPr>
        <w:t xml:space="preserve"> заключение о возможности либо невозможности участия </w:t>
      </w:r>
      <w:r w:rsidR="007B6348">
        <w:rPr>
          <w:sz w:val="28"/>
          <w:szCs w:val="28"/>
        </w:rPr>
        <w:t xml:space="preserve">муниципального </w:t>
      </w:r>
      <w:r w:rsidRPr="00DE73F8">
        <w:rPr>
          <w:sz w:val="28"/>
          <w:szCs w:val="28"/>
        </w:rPr>
        <w:t>служащего в управлении некоммерческой организацией (далее также - заключение), которое вместе с заявлением, а также иными материалами, полученными вместе с заявлением или в ходе его предварит</w:t>
      </w:r>
      <w:r w:rsidR="007B6348">
        <w:rPr>
          <w:sz w:val="28"/>
          <w:szCs w:val="28"/>
        </w:rPr>
        <w:t xml:space="preserve">ельного рассмотрения, в </w:t>
      </w:r>
      <w:r w:rsidR="007B6348" w:rsidRPr="001D1245">
        <w:rPr>
          <w:sz w:val="28"/>
          <w:szCs w:val="28"/>
        </w:rPr>
        <w:t>течение 7</w:t>
      </w:r>
      <w:r w:rsidR="007B6348">
        <w:rPr>
          <w:sz w:val="28"/>
          <w:szCs w:val="28"/>
        </w:rPr>
        <w:t xml:space="preserve"> рабочих дней</w:t>
      </w:r>
      <w:r w:rsidR="001D1245">
        <w:rPr>
          <w:sz w:val="28"/>
          <w:szCs w:val="28"/>
        </w:rPr>
        <w:t xml:space="preserve">со дня поступления заявления </w:t>
      </w:r>
      <w:r w:rsidR="007B6348">
        <w:rPr>
          <w:sz w:val="28"/>
          <w:szCs w:val="28"/>
        </w:rPr>
        <w:t xml:space="preserve">представляются в Комиссию </w:t>
      </w:r>
      <w:r w:rsidR="007B6348" w:rsidRPr="00F3016A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B845AA">
        <w:rPr>
          <w:sz w:val="28"/>
          <w:szCs w:val="28"/>
        </w:rPr>
        <w:t xml:space="preserve">Администрации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</w:t>
      </w:r>
      <w:r w:rsidR="00B845AA" w:rsidRPr="00B47A4B">
        <w:rPr>
          <w:sz w:val="28"/>
          <w:szCs w:val="28"/>
        </w:rPr>
        <w:t>Рославльск</w:t>
      </w:r>
      <w:r w:rsidR="00B845AA">
        <w:rPr>
          <w:sz w:val="28"/>
          <w:szCs w:val="28"/>
        </w:rPr>
        <w:t>ого</w:t>
      </w:r>
      <w:r w:rsidR="00B845AA" w:rsidRPr="00B47A4B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="00B845AA" w:rsidRPr="00CD180E">
        <w:rPr>
          <w:sz w:val="28"/>
          <w:szCs w:val="28"/>
        </w:rPr>
        <w:t xml:space="preserve"> Смоленской области</w:t>
      </w:r>
      <w:r w:rsidR="007B6348" w:rsidRPr="00F3016A">
        <w:rPr>
          <w:sz w:val="28"/>
          <w:szCs w:val="28"/>
        </w:rPr>
        <w:t>и урегулированию конфлик</w:t>
      </w:r>
      <w:r w:rsidR="007B6348">
        <w:rPr>
          <w:sz w:val="28"/>
          <w:szCs w:val="28"/>
        </w:rPr>
        <w:t>та интересов (далее - К</w:t>
      </w:r>
      <w:r w:rsidR="007B6348" w:rsidRPr="00F3016A">
        <w:rPr>
          <w:sz w:val="28"/>
          <w:szCs w:val="28"/>
        </w:rPr>
        <w:t>омиссия)</w:t>
      </w:r>
      <w:r w:rsidR="007B6348">
        <w:rPr>
          <w:sz w:val="28"/>
          <w:szCs w:val="28"/>
        </w:rPr>
        <w:t>.</w:t>
      </w:r>
    </w:p>
    <w:p w:rsidR="00DE73F8" w:rsidRDefault="00DE73F8" w:rsidP="00CD180E">
      <w:pPr>
        <w:ind w:firstLine="709"/>
        <w:jc w:val="both"/>
        <w:rPr>
          <w:sz w:val="28"/>
          <w:szCs w:val="28"/>
        </w:rPr>
      </w:pPr>
      <w:r w:rsidRPr="00DE73F8">
        <w:rPr>
          <w:sz w:val="28"/>
          <w:szCs w:val="28"/>
        </w:rPr>
        <w:t xml:space="preserve">12. В случае направления запросов срок подготовки заключения, указанный в </w:t>
      </w:r>
      <w:hyperlink w:anchor="Par57" w:tooltip="11. По результатам предварительного рассмотрения заявления отделом в течение 5 рабочих дней со дня поступления заявления в отдел выносится мотивированное, заключение о возможности либо невозможности участия гражданского служащего в управлении некоммерческой ор" w:history="1">
        <w:r w:rsidRPr="007B6348">
          <w:rPr>
            <w:sz w:val="28"/>
            <w:szCs w:val="28"/>
          </w:rPr>
          <w:t>пункте 11</w:t>
        </w:r>
      </w:hyperlink>
      <w:r w:rsidRPr="00DE73F8">
        <w:rPr>
          <w:sz w:val="28"/>
          <w:szCs w:val="28"/>
        </w:rPr>
        <w:t xml:space="preserve"> настоящего Порядка, может быть продлен до 30 календарных дней</w:t>
      </w:r>
      <w:r w:rsidR="00B85632">
        <w:rPr>
          <w:sz w:val="28"/>
          <w:szCs w:val="28"/>
        </w:rPr>
        <w:t xml:space="preserve">, по решению </w:t>
      </w:r>
      <w:r w:rsidR="00B845AA" w:rsidRPr="001253AD">
        <w:rPr>
          <w:sz w:val="28"/>
          <w:szCs w:val="28"/>
        </w:rPr>
        <w:t xml:space="preserve">специалиста </w:t>
      </w:r>
      <w:r w:rsidR="00B845AA">
        <w:rPr>
          <w:sz w:val="28"/>
          <w:szCs w:val="28"/>
        </w:rPr>
        <w:t>ответственного за ведение кадровой</w:t>
      </w:r>
      <w:r w:rsidR="00B85632">
        <w:rPr>
          <w:sz w:val="28"/>
          <w:szCs w:val="28"/>
        </w:rPr>
        <w:t>, оформленному в письменном виде</w:t>
      </w:r>
      <w:r w:rsidR="00C11AD9">
        <w:rPr>
          <w:sz w:val="28"/>
          <w:szCs w:val="28"/>
        </w:rPr>
        <w:t>.</w:t>
      </w:r>
    </w:p>
    <w:p w:rsidR="00E178E0" w:rsidRDefault="007B6348" w:rsidP="007C63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E178E0">
        <w:rPr>
          <w:sz w:val="28"/>
          <w:szCs w:val="28"/>
        </w:rPr>
        <w:t>М</w:t>
      </w:r>
      <w:r w:rsidR="00E178E0" w:rsidRPr="00DE73F8">
        <w:rPr>
          <w:sz w:val="28"/>
          <w:szCs w:val="28"/>
        </w:rPr>
        <w:t>оти</w:t>
      </w:r>
      <w:r w:rsidR="00E178E0">
        <w:rPr>
          <w:sz w:val="28"/>
          <w:szCs w:val="28"/>
        </w:rPr>
        <w:t>вированное</w:t>
      </w:r>
      <w:r w:rsidR="00E178E0" w:rsidRPr="00DE73F8">
        <w:rPr>
          <w:sz w:val="28"/>
          <w:szCs w:val="28"/>
        </w:rPr>
        <w:t xml:space="preserve"> заключение вместе с заявлением, а также иными материалами, полученными вместе с заявлением или в ходе его предварит</w:t>
      </w:r>
      <w:r w:rsidR="00E178E0">
        <w:rPr>
          <w:sz w:val="28"/>
          <w:szCs w:val="28"/>
        </w:rPr>
        <w:t>ельного рассмотрения подлежат рассмотрению К</w:t>
      </w:r>
      <w:r w:rsidR="00E178E0" w:rsidRPr="00F3016A">
        <w:rPr>
          <w:sz w:val="28"/>
          <w:szCs w:val="28"/>
        </w:rPr>
        <w:t>омиссией в соответствии с Положением</w:t>
      </w:r>
      <w:r w:rsidR="00E178E0">
        <w:rPr>
          <w:sz w:val="28"/>
          <w:szCs w:val="28"/>
        </w:rPr>
        <w:t xml:space="preserve"> о К</w:t>
      </w:r>
      <w:r w:rsidR="00E178E0" w:rsidRPr="00F3016A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</w:t>
      </w:r>
      <w:r w:rsidR="00E178E0" w:rsidRPr="00F3016A">
        <w:rPr>
          <w:sz w:val="28"/>
          <w:szCs w:val="28"/>
        </w:rPr>
        <w:t>Рославльск</w:t>
      </w:r>
      <w:r w:rsidR="00B845AA">
        <w:rPr>
          <w:sz w:val="28"/>
          <w:szCs w:val="28"/>
        </w:rPr>
        <w:t>ого</w:t>
      </w:r>
      <w:r w:rsidR="00E178E0" w:rsidRPr="00F3016A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="00E178E0" w:rsidRPr="00F3016A">
        <w:rPr>
          <w:sz w:val="28"/>
          <w:szCs w:val="28"/>
        </w:rPr>
        <w:t xml:space="preserve"> Смоленской области и урегулированию конфлик</w:t>
      </w:r>
      <w:r w:rsidR="00E178E0">
        <w:rPr>
          <w:sz w:val="28"/>
          <w:szCs w:val="28"/>
        </w:rPr>
        <w:t>та интересов</w:t>
      </w:r>
      <w:r w:rsidR="007C63E4">
        <w:rPr>
          <w:sz w:val="28"/>
          <w:szCs w:val="28"/>
        </w:rPr>
        <w:t>, утвержденным постанов</w:t>
      </w:r>
      <w:r w:rsidR="00E178E0">
        <w:rPr>
          <w:sz w:val="28"/>
          <w:szCs w:val="28"/>
        </w:rPr>
        <w:t xml:space="preserve">лением </w:t>
      </w:r>
      <w:r w:rsidR="007C63E4">
        <w:rPr>
          <w:sz w:val="28"/>
          <w:szCs w:val="28"/>
        </w:rPr>
        <w:t xml:space="preserve">Администрации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</w:t>
      </w:r>
      <w:r w:rsidR="007C63E4">
        <w:rPr>
          <w:sz w:val="28"/>
          <w:szCs w:val="28"/>
        </w:rPr>
        <w:t>Рославльск</w:t>
      </w:r>
      <w:r w:rsidR="00B845AA">
        <w:rPr>
          <w:sz w:val="28"/>
          <w:szCs w:val="28"/>
        </w:rPr>
        <w:t>ого</w:t>
      </w:r>
      <w:r w:rsidR="007C63E4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="007C63E4">
        <w:rPr>
          <w:sz w:val="28"/>
          <w:szCs w:val="28"/>
        </w:rPr>
        <w:t xml:space="preserve"> Смоленской области </w:t>
      </w:r>
      <w:r w:rsidR="00E82B8C" w:rsidRPr="00E82B8C">
        <w:rPr>
          <w:sz w:val="28"/>
          <w:szCs w:val="28"/>
        </w:rPr>
        <w:t>01</w:t>
      </w:r>
      <w:r w:rsidR="007C63E4" w:rsidRPr="00E82B8C">
        <w:rPr>
          <w:sz w:val="28"/>
          <w:szCs w:val="28"/>
        </w:rPr>
        <w:t>.1</w:t>
      </w:r>
      <w:r w:rsidR="00B845AA" w:rsidRPr="00E82B8C">
        <w:rPr>
          <w:sz w:val="28"/>
          <w:szCs w:val="28"/>
        </w:rPr>
        <w:t>1</w:t>
      </w:r>
      <w:r w:rsidR="007C63E4" w:rsidRPr="00E82B8C">
        <w:rPr>
          <w:sz w:val="28"/>
          <w:szCs w:val="28"/>
        </w:rPr>
        <w:t>.201</w:t>
      </w:r>
      <w:r w:rsidR="00B845AA" w:rsidRPr="00E82B8C">
        <w:rPr>
          <w:sz w:val="28"/>
          <w:szCs w:val="28"/>
        </w:rPr>
        <w:t>6</w:t>
      </w:r>
      <w:r w:rsidR="007C63E4" w:rsidRPr="00E82B8C">
        <w:rPr>
          <w:sz w:val="28"/>
          <w:szCs w:val="28"/>
        </w:rPr>
        <w:t xml:space="preserve"> №</w:t>
      </w:r>
      <w:r w:rsidR="00E82B8C" w:rsidRPr="00E82B8C">
        <w:rPr>
          <w:sz w:val="28"/>
          <w:szCs w:val="28"/>
        </w:rPr>
        <w:t>7</w:t>
      </w:r>
      <w:r w:rsidR="003C1429">
        <w:rPr>
          <w:sz w:val="28"/>
          <w:szCs w:val="28"/>
        </w:rPr>
        <w:t>9</w:t>
      </w:r>
      <w:r w:rsidR="00A7445A">
        <w:rPr>
          <w:sz w:val="28"/>
          <w:szCs w:val="28"/>
        </w:rPr>
        <w:t xml:space="preserve"> (далее - Положение)</w:t>
      </w:r>
      <w:r w:rsidR="00E178E0" w:rsidRPr="00F3016A">
        <w:rPr>
          <w:sz w:val="28"/>
          <w:szCs w:val="28"/>
        </w:rPr>
        <w:t>.</w:t>
      </w:r>
    </w:p>
    <w:p w:rsidR="00A7445A" w:rsidRDefault="007C63E4" w:rsidP="007C63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7C63E4">
        <w:rPr>
          <w:sz w:val="28"/>
          <w:szCs w:val="28"/>
        </w:rPr>
        <w:t xml:space="preserve">о результатам рассмотрения заявления и заключения </w:t>
      </w:r>
      <w:r>
        <w:rPr>
          <w:sz w:val="28"/>
          <w:szCs w:val="28"/>
        </w:rPr>
        <w:t xml:space="preserve">Комиссия </w:t>
      </w:r>
      <w:r w:rsidR="00B85632">
        <w:rPr>
          <w:sz w:val="28"/>
          <w:szCs w:val="28"/>
        </w:rPr>
        <w:t>принимает</w:t>
      </w:r>
      <w:r w:rsidRPr="007C63E4">
        <w:rPr>
          <w:sz w:val="28"/>
          <w:szCs w:val="28"/>
        </w:rPr>
        <w:t xml:space="preserve"> решение</w:t>
      </w:r>
      <w:r w:rsidR="00C11AD9">
        <w:rPr>
          <w:sz w:val="28"/>
          <w:szCs w:val="28"/>
        </w:rPr>
        <w:t xml:space="preserve"> в соответствии с п</w:t>
      </w:r>
      <w:r w:rsidR="00B85632">
        <w:rPr>
          <w:sz w:val="28"/>
          <w:szCs w:val="28"/>
        </w:rPr>
        <w:t xml:space="preserve">унктом </w:t>
      </w:r>
      <w:r w:rsidR="00C11AD9">
        <w:rPr>
          <w:sz w:val="28"/>
          <w:szCs w:val="28"/>
        </w:rPr>
        <w:t>27 Положения.</w:t>
      </w:r>
    </w:p>
    <w:p w:rsidR="00C11AD9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>1</w:t>
      </w:r>
      <w:r w:rsidR="00686B35">
        <w:rPr>
          <w:sz w:val="28"/>
          <w:szCs w:val="28"/>
        </w:rPr>
        <w:t>5</w:t>
      </w:r>
      <w:r w:rsidRPr="00CD180E">
        <w:rPr>
          <w:sz w:val="28"/>
          <w:szCs w:val="28"/>
        </w:rPr>
        <w:t xml:space="preserve">. </w:t>
      </w:r>
      <w:r w:rsidR="00C11AD9">
        <w:rPr>
          <w:sz w:val="28"/>
          <w:szCs w:val="28"/>
        </w:rPr>
        <w:t>Решение К</w:t>
      </w:r>
      <w:r w:rsidR="00C11AD9" w:rsidRPr="00F3016A">
        <w:rPr>
          <w:sz w:val="28"/>
          <w:szCs w:val="28"/>
        </w:rPr>
        <w:t>омиссии оформля</w:t>
      </w:r>
      <w:r w:rsidR="00C11AD9">
        <w:rPr>
          <w:sz w:val="28"/>
          <w:szCs w:val="28"/>
        </w:rPr>
        <w:t>е</w:t>
      </w:r>
      <w:r w:rsidR="00C11AD9" w:rsidRPr="00F3016A">
        <w:rPr>
          <w:sz w:val="28"/>
          <w:szCs w:val="28"/>
        </w:rPr>
        <w:t>тся протокол</w:t>
      </w:r>
      <w:r w:rsidR="00C11AD9">
        <w:rPr>
          <w:sz w:val="28"/>
          <w:szCs w:val="28"/>
        </w:rPr>
        <w:t>ом, который подписывают члены К</w:t>
      </w:r>
      <w:r w:rsidR="00C11AD9" w:rsidRPr="00F3016A">
        <w:rPr>
          <w:sz w:val="28"/>
          <w:szCs w:val="28"/>
        </w:rPr>
        <w:t>омиссии, принимавшие участие в ее заседании</w:t>
      </w:r>
      <w:r w:rsidR="00C11AD9">
        <w:rPr>
          <w:sz w:val="28"/>
          <w:szCs w:val="28"/>
        </w:rPr>
        <w:t>.</w:t>
      </w:r>
      <w:r w:rsidR="00B85632">
        <w:rPr>
          <w:sz w:val="28"/>
          <w:szCs w:val="28"/>
        </w:rPr>
        <w:t xml:space="preserve"> Решение комиссии носит обязательныйхарактер</w:t>
      </w:r>
      <w:r w:rsidR="00FF5DF2">
        <w:rPr>
          <w:sz w:val="28"/>
          <w:szCs w:val="28"/>
        </w:rPr>
        <w:t>.</w:t>
      </w:r>
    </w:p>
    <w:p w:rsidR="00FF5DF2" w:rsidRPr="00F3016A" w:rsidRDefault="00FF5DF2" w:rsidP="00FF5DF2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решения К</w:t>
      </w:r>
      <w:r w:rsidRPr="00F3016A">
        <w:rPr>
          <w:sz w:val="28"/>
          <w:szCs w:val="28"/>
        </w:rPr>
        <w:t xml:space="preserve">омиссии, заверенная подписью секретаря комиссии и печатью Администрации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</w:t>
      </w:r>
      <w:bookmarkStart w:id="0" w:name="_GoBack"/>
      <w:bookmarkEnd w:id="0"/>
      <w:r w:rsidR="00B845AA">
        <w:rPr>
          <w:sz w:val="28"/>
          <w:szCs w:val="28"/>
        </w:rPr>
        <w:t>ьского поселения</w:t>
      </w:r>
      <w:r w:rsidRPr="00F3016A">
        <w:rPr>
          <w:sz w:val="28"/>
          <w:szCs w:val="28"/>
        </w:rPr>
        <w:t xml:space="preserve"> Рославльск</w:t>
      </w:r>
      <w:r w:rsidR="00B845AA">
        <w:rPr>
          <w:sz w:val="28"/>
          <w:szCs w:val="28"/>
        </w:rPr>
        <w:t>ого</w:t>
      </w:r>
      <w:r w:rsidRPr="00F3016A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Pr="00F3016A">
        <w:rPr>
          <w:sz w:val="28"/>
          <w:szCs w:val="28"/>
        </w:rPr>
        <w:t xml:space="preserve"> Смоленской области, вручается </w:t>
      </w:r>
      <w:r>
        <w:rPr>
          <w:sz w:val="28"/>
          <w:szCs w:val="28"/>
        </w:rPr>
        <w:t xml:space="preserve">муниципальному служащему </w:t>
      </w:r>
      <w:r w:rsidRPr="00F3016A">
        <w:rPr>
          <w:sz w:val="28"/>
          <w:szCs w:val="28"/>
        </w:rPr>
        <w:t xml:space="preserve">под роспись или направляется заказным письмом с уведомлением по указанному им в </w:t>
      </w:r>
      <w:r>
        <w:rPr>
          <w:sz w:val="28"/>
          <w:szCs w:val="28"/>
        </w:rPr>
        <w:t>заявлении</w:t>
      </w:r>
      <w:r w:rsidRPr="00F3016A">
        <w:rPr>
          <w:sz w:val="28"/>
          <w:szCs w:val="28"/>
        </w:rPr>
        <w:t xml:space="preserve"> адресу не позднее одного рабочего дня, следующего за днем проведения соответст</w:t>
      </w:r>
      <w:r>
        <w:rPr>
          <w:sz w:val="28"/>
          <w:szCs w:val="28"/>
        </w:rPr>
        <w:t>вующего заседания К</w:t>
      </w:r>
      <w:r w:rsidRPr="00F3016A">
        <w:rPr>
          <w:sz w:val="28"/>
          <w:szCs w:val="28"/>
        </w:rPr>
        <w:t>омиссии.</w:t>
      </w:r>
    </w:p>
    <w:p w:rsidR="00CD180E" w:rsidRP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>1</w:t>
      </w:r>
      <w:r w:rsidR="00686B35">
        <w:rPr>
          <w:sz w:val="28"/>
          <w:szCs w:val="28"/>
        </w:rPr>
        <w:t>6</w:t>
      </w:r>
      <w:r w:rsidRPr="00CD180E">
        <w:rPr>
          <w:sz w:val="28"/>
          <w:szCs w:val="28"/>
        </w:rPr>
        <w:t xml:space="preserve">. Заявление, заключение о возможности либо невозможности участия </w:t>
      </w:r>
      <w:r w:rsidR="008B4CB4">
        <w:rPr>
          <w:sz w:val="28"/>
          <w:szCs w:val="28"/>
        </w:rPr>
        <w:t>муниципального</w:t>
      </w:r>
      <w:r w:rsidRPr="00CD180E">
        <w:rPr>
          <w:sz w:val="28"/>
          <w:szCs w:val="28"/>
        </w:rPr>
        <w:t xml:space="preserve"> служащего в управлении некоммерческой организацией </w:t>
      </w:r>
      <w:r w:rsidR="00C11AD9">
        <w:rPr>
          <w:sz w:val="28"/>
          <w:szCs w:val="28"/>
        </w:rPr>
        <w:t xml:space="preserve">и копия протокола или выписка из него </w:t>
      </w:r>
      <w:r w:rsidRPr="00CD180E">
        <w:rPr>
          <w:sz w:val="28"/>
          <w:szCs w:val="28"/>
        </w:rPr>
        <w:t xml:space="preserve">приобщаются к личному делу </w:t>
      </w:r>
      <w:r w:rsidR="008B4CB4">
        <w:rPr>
          <w:sz w:val="28"/>
          <w:szCs w:val="28"/>
        </w:rPr>
        <w:t>муниципального</w:t>
      </w:r>
      <w:r w:rsidRPr="00CD180E">
        <w:rPr>
          <w:sz w:val="28"/>
          <w:szCs w:val="28"/>
        </w:rPr>
        <w:t xml:space="preserve"> служащего.</w:t>
      </w:r>
    </w:p>
    <w:p w:rsidR="00CD180E" w:rsidRDefault="00CD180E" w:rsidP="00CD180E">
      <w:pPr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>1</w:t>
      </w:r>
      <w:r w:rsidR="00686B35">
        <w:rPr>
          <w:sz w:val="28"/>
          <w:szCs w:val="28"/>
        </w:rPr>
        <w:t>7</w:t>
      </w:r>
      <w:r w:rsidRPr="00CD180E">
        <w:rPr>
          <w:sz w:val="28"/>
          <w:szCs w:val="28"/>
        </w:rPr>
        <w:t xml:space="preserve">. </w:t>
      </w:r>
      <w:r w:rsidR="008B4CB4">
        <w:rPr>
          <w:sz w:val="28"/>
          <w:szCs w:val="28"/>
        </w:rPr>
        <w:t>Муниципальный</w:t>
      </w:r>
      <w:r w:rsidRPr="00CD180E">
        <w:rPr>
          <w:sz w:val="28"/>
          <w:szCs w:val="28"/>
        </w:rPr>
        <w:t xml:space="preserve"> служащий вправе приступить к участию в управлении некоммерческой организацией не ранее дня, следующего за днем </w:t>
      </w:r>
      <w:r w:rsidR="00C11AD9">
        <w:rPr>
          <w:sz w:val="28"/>
          <w:szCs w:val="28"/>
        </w:rPr>
        <w:t>принятия решения</w:t>
      </w:r>
      <w:r w:rsidRPr="00CD180E">
        <w:rPr>
          <w:sz w:val="28"/>
          <w:szCs w:val="28"/>
        </w:rPr>
        <w:t xml:space="preserve"> о разрешении на участие в управлении некоммерческой организацией.</w:t>
      </w: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5653CC" w:rsidRDefault="005653CC" w:rsidP="00CD180E">
      <w:pPr>
        <w:ind w:firstLine="709"/>
        <w:jc w:val="both"/>
        <w:rPr>
          <w:sz w:val="28"/>
          <w:szCs w:val="28"/>
        </w:rPr>
      </w:pPr>
    </w:p>
    <w:p w:rsidR="001253AD" w:rsidRDefault="001253AD" w:rsidP="00FF5DF2">
      <w:pPr>
        <w:ind w:left="5103"/>
        <w:jc w:val="both"/>
        <w:rPr>
          <w:sz w:val="28"/>
          <w:szCs w:val="28"/>
        </w:rPr>
      </w:pPr>
    </w:p>
    <w:p w:rsidR="001253AD" w:rsidRDefault="001253AD" w:rsidP="00FF5DF2">
      <w:pPr>
        <w:ind w:left="5103"/>
        <w:jc w:val="both"/>
        <w:rPr>
          <w:sz w:val="28"/>
          <w:szCs w:val="28"/>
        </w:rPr>
      </w:pPr>
    </w:p>
    <w:p w:rsidR="001253AD" w:rsidRDefault="001253AD" w:rsidP="00FF5DF2">
      <w:pPr>
        <w:ind w:left="5103"/>
        <w:jc w:val="both"/>
        <w:rPr>
          <w:sz w:val="28"/>
          <w:szCs w:val="28"/>
        </w:rPr>
      </w:pPr>
    </w:p>
    <w:p w:rsidR="001253AD" w:rsidRDefault="001253AD" w:rsidP="00FF5DF2">
      <w:pPr>
        <w:ind w:left="5103"/>
        <w:jc w:val="both"/>
        <w:rPr>
          <w:sz w:val="28"/>
          <w:szCs w:val="28"/>
        </w:rPr>
      </w:pPr>
    </w:p>
    <w:p w:rsidR="001253AD" w:rsidRDefault="001253AD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E82B8C" w:rsidRDefault="00E82B8C" w:rsidP="00FF5DF2">
      <w:pPr>
        <w:ind w:left="5103"/>
        <w:jc w:val="both"/>
        <w:rPr>
          <w:sz w:val="28"/>
          <w:szCs w:val="28"/>
        </w:rPr>
      </w:pPr>
    </w:p>
    <w:p w:rsidR="001253AD" w:rsidRDefault="001253AD" w:rsidP="00FF5DF2">
      <w:pPr>
        <w:ind w:left="5103"/>
        <w:jc w:val="both"/>
        <w:rPr>
          <w:sz w:val="28"/>
          <w:szCs w:val="28"/>
        </w:rPr>
      </w:pPr>
    </w:p>
    <w:p w:rsidR="00D1211A" w:rsidRDefault="005653CC" w:rsidP="00FF5DF2">
      <w:pPr>
        <w:ind w:left="5103"/>
        <w:jc w:val="both"/>
        <w:rPr>
          <w:sz w:val="28"/>
          <w:szCs w:val="28"/>
        </w:rPr>
      </w:pPr>
      <w:r w:rsidRPr="00D1211A">
        <w:rPr>
          <w:sz w:val="28"/>
          <w:szCs w:val="28"/>
        </w:rPr>
        <w:t>Приложение №1</w:t>
      </w:r>
    </w:p>
    <w:p w:rsidR="00A053FC" w:rsidRPr="00B47A4B" w:rsidRDefault="003C1429" w:rsidP="00FF5DF2">
      <w:pPr>
        <w:pStyle w:val="ae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F5DF2">
        <w:rPr>
          <w:sz w:val="28"/>
          <w:szCs w:val="28"/>
        </w:rPr>
        <w:t>П</w:t>
      </w:r>
      <w:r w:rsidR="009421A3" w:rsidRPr="00654B2C">
        <w:rPr>
          <w:sz w:val="28"/>
          <w:szCs w:val="28"/>
        </w:rPr>
        <w:t>орядк</w:t>
      </w:r>
      <w:r w:rsidR="009421A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97602" w:rsidRPr="00B47A4B">
        <w:rPr>
          <w:sz w:val="28"/>
          <w:szCs w:val="28"/>
        </w:rPr>
        <w:t xml:space="preserve">получения муниципальными служащими Администрации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</w:t>
      </w:r>
      <w:r w:rsidR="00F97602" w:rsidRPr="00B47A4B">
        <w:rPr>
          <w:sz w:val="28"/>
          <w:szCs w:val="28"/>
        </w:rPr>
        <w:t>Рославльск</w:t>
      </w:r>
      <w:r w:rsidR="00B845AA">
        <w:rPr>
          <w:sz w:val="28"/>
          <w:szCs w:val="28"/>
        </w:rPr>
        <w:t>ого</w:t>
      </w:r>
      <w:r w:rsidR="00F97602" w:rsidRPr="00B47A4B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="00F97602" w:rsidRPr="00B47A4B">
        <w:rPr>
          <w:sz w:val="28"/>
          <w:szCs w:val="28"/>
        </w:rPr>
        <w:t xml:space="preserve"> Смоленской области,</w:t>
      </w:r>
      <w:r w:rsidR="00F97602">
        <w:rPr>
          <w:sz w:val="28"/>
          <w:szCs w:val="28"/>
        </w:rPr>
        <w:t xml:space="preserve"> представителем нанимателя для которых является Гл</w:t>
      </w:r>
      <w:r w:rsidR="00B845AA">
        <w:rPr>
          <w:sz w:val="28"/>
          <w:szCs w:val="28"/>
        </w:rPr>
        <w:t xml:space="preserve">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</w:t>
      </w:r>
      <w:r w:rsidR="00F97602">
        <w:rPr>
          <w:sz w:val="28"/>
          <w:szCs w:val="28"/>
        </w:rPr>
        <w:t>Рославльск</w:t>
      </w:r>
      <w:r w:rsidR="00B845AA">
        <w:rPr>
          <w:sz w:val="28"/>
          <w:szCs w:val="28"/>
        </w:rPr>
        <w:t>ого</w:t>
      </w:r>
      <w:r w:rsidR="00F97602">
        <w:rPr>
          <w:sz w:val="28"/>
          <w:szCs w:val="28"/>
        </w:rPr>
        <w:t xml:space="preserve"> район</w:t>
      </w:r>
      <w:r w:rsidR="00B845AA">
        <w:rPr>
          <w:sz w:val="28"/>
          <w:szCs w:val="28"/>
        </w:rPr>
        <w:t>а</w:t>
      </w:r>
      <w:r w:rsidR="00F97602">
        <w:rPr>
          <w:sz w:val="28"/>
          <w:szCs w:val="28"/>
        </w:rPr>
        <w:t xml:space="preserve"> Смоленской области,</w:t>
      </w:r>
      <w:r w:rsidR="00F97602" w:rsidRPr="00B47A4B">
        <w:rPr>
          <w:sz w:val="28"/>
          <w:szCs w:val="28"/>
        </w:rPr>
        <w:t xml:space="preserve"> разрешения </w:t>
      </w:r>
      <w:r w:rsidR="00F97602">
        <w:rPr>
          <w:sz w:val="28"/>
          <w:szCs w:val="28"/>
        </w:rPr>
        <w:t xml:space="preserve">представителя нанимателя </w:t>
      </w:r>
      <w:r w:rsidR="00F97602" w:rsidRPr="00B47A4B"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</w:t>
      </w:r>
    </w:p>
    <w:p w:rsidR="005653CC" w:rsidRDefault="005653CC" w:rsidP="00A053FC">
      <w:pPr>
        <w:ind w:left="5954"/>
        <w:jc w:val="both"/>
      </w:pPr>
    </w:p>
    <w:p w:rsidR="005653CC" w:rsidRPr="00D1211A" w:rsidRDefault="005653CC" w:rsidP="00286654">
      <w:pPr>
        <w:ind w:left="4536"/>
        <w:jc w:val="both"/>
        <w:rPr>
          <w:sz w:val="28"/>
          <w:szCs w:val="28"/>
        </w:rPr>
      </w:pPr>
      <w:r w:rsidRPr="00D1211A">
        <w:rPr>
          <w:sz w:val="28"/>
          <w:szCs w:val="28"/>
        </w:rPr>
        <w:t>Главе муниципального образования</w:t>
      </w:r>
      <w:r w:rsidR="003C1429">
        <w:rPr>
          <w:sz w:val="28"/>
          <w:szCs w:val="28"/>
        </w:rPr>
        <w:t xml:space="preserve"> </w:t>
      </w:r>
      <w:r w:rsidR="00000192">
        <w:rPr>
          <w:sz w:val="28"/>
          <w:szCs w:val="28"/>
        </w:rPr>
        <w:t>Кирилловского</w:t>
      </w:r>
      <w:r w:rsidR="00B845AA">
        <w:rPr>
          <w:sz w:val="28"/>
          <w:szCs w:val="28"/>
        </w:rPr>
        <w:t xml:space="preserve"> сельского поселения Рославльского  </w:t>
      </w:r>
      <w:r w:rsidRPr="00D1211A">
        <w:rPr>
          <w:sz w:val="28"/>
          <w:szCs w:val="28"/>
        </w:rPr>
        <w:t>район</w:t>
      </w:r>
      <w:r w:rsidR="00B845AA">
        <w:rPr>
          <w:sz w:val="28"/>
          <w:szCs w:val="28"/>
        </w:rPr>
        <w:t>а</w:t>
      </w:r>
      <w:r w:rsidRPr="00D1211A">
        <w:rPr>
          <w:sz w:val="28"/>
          <w:szCs w:val="28"/>
        </w:rPr>
        <w:t xml:space="preserve">  Смоленской     области                                ____________________________________</w:t>
      </w:r>
    </w:p>
    <w:p w:rsidR="005653CC" w:rsidRPr="00FE53E8" w:rsidRDefault="005653CC" w:rsidP="00286654">
      <w:pPr>
        <w:tabs>
          <w:tab w:val="left" w:pos="5954"/>
          <w:tab w:val="left" w:pos="6521"/>
        </w:tabs>
        <w:ind w:left="4536"/>
        <w:rPr>
          <w:sz w:val="20"/>
          <w:szCs w:val="20"/>
        </w:rPr>
      </w:pPr>
      <w:r w:rsidRPr="00FE53E8">
        <w:rPr>
          <w:sz w:val="20"/>
          <w:szCs w:val="20"/>
        </w:rPr>
        <w:t>(инициалы, фамилия)</w:t>
      </w:r>
    </w:p>
    <w:p w:rsidR="005653CC" w:rsidRPr="00D1211A" w:rsidRDefault="00FE53E8" w:rsidP="00286654">
      <w:pPr>
        <w:ind w:left="4536"/>
        <w:jc w:val="both"/>
        <w:rPr>
          <w:sz w:val="28"/>
          <w:szCs w:val="28"/>
        </w:rPr>
      </w:pPr>
      <w:r w:rsidRPr="00D1211A">
        <w:rPr>
          <w:sz w:val="28"/>
          <w:szCs w:val="28"/>
        </w:rPr>
        <w:t>О</w:t>
      </w:r>
      <w:r w:rsidR="005653CC" w:rsidRPr="00D1211A">
        <w:rPr>
          <w:sz w:val="28"/>
          <w:szCs w:val="28"/>
        </w:rPr>
        <w:t>т_________________________________</w:t>
      </w:r>
    </w:p>
    <w:p w:rsidR="005653CC" w:rsidRPr="00D1211A" w:rsidRDefault="005653CC" w:rsidP="00286654">
      <w:pPr>
        <w:ind w:left="4536"/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___________________________________,</w:t>
      </w:r>
    </w:p>
    <w:p w:rsidR="005653CC" w:rsidRPr="00FE53E8" w:rsidRDefault="005653CC" w:rsidP="00286654">
      <w:pPr>
        <w:ind w:left="4536"/>
        <w:jc w:val="center"/>
        <w:rPr>
          <w:sz w:val="20"/>
          <w:szCs w:val="20"/>
        </w:rPr>
      </w:pPr>
      <w:r w:rsidRPr="00FE53E8">
        <w:rPr>
          <w:sz w:val="20"/>
          <w:szCs w:val="20"/>
        </w:rPr>
        <w:t>(наименование должности, инициалы,</w:t>
      </w:r>
    </w:p>
    <w:p w:rsidR="005653CC" w:rsidRPr="00FE53E8" w:rsidRDefault="005653CC" w:rsidP="00286654">
      <w:pPr>
        <w:ind w:left="4536"/>
        <w:jc w:val="center"/>
        <w:rPr>
          <w:sz w:val="20"/>
          <w:szCs w:val="20"/>
        </w:rPr>
      </w:pPr>
      <w:r w:rsidRPr="00FE53E8">
        <w:rPr>
          <w:sz w:val="20"/>
          <w:szCs w:val="20"/>
        </w:rPr>
        <w:t>фамилия муниципального служащего</w:t>
      </w:r>
      <w:r w:rsidR="00FF5DF2">
        <w:rPr>
          <w:sz w:val="20"/>
          <w:szCs w:val="20"/>
        </w:rPr>
        <w:t>, дата рождения</w:t>
      </w:r>
      <w:r w:rsidRPr="00FE53E8">
        <w:rPr>
          <w:sz w:val="20"/>
          <w:szCs w:val="20"/>
        </w:rPr>
        <w:t>)</w:t>
      </w:r>
    </w:p>
    <w:p w:rsidR="005653CC" w:rsidRPr="00D1211A" w:rsidRDefault="005653CC" w:rsidP="00286654">
      <w:pPr>
        <w:ind w:left="4536"/>
        <w:rPr>
          <w:sz w:val="28"/>
          <w:szCs w:val="28"/>
        </w:rPr>
      </w:pPr>
      <w:r w:rsidRPr="00D1211A">
        <w:rPr>
          <w:sz w:val="28"/>
          <w:szCs w:val="28"/>
        </w:rPr>
        <w:t xml:space="preserve">проживающего по адресу:                           ____________________________________            </w:t>
      </w:r>
      <w:r w:rsidR="005608F2">
        <w:rPr>
          <w:sz w:val="28"/>
          <w:szCs w:val="28"/>
        </w:rPr>
        <w:t xml:space="preserve">                       ____</w:t>
      </w:r>
      <w:r w:rsidRPr="00D1211A">
        <w:rPr>
          <w:sz w:val="28"/>
          <w:szCs w:val="28"/>
        </w:rPr>
        <w:t>________________________________</w:t>
      </w:r>
    </w:p>
    <w:p w:rsidR="005653CC" w:rsidRPr="00D1211A" w:rsidRDefault="005653CC" w:rsidP="00286654">
      <w:pPr>
        <w:ind w:left="4536"/>
        <w:rPr>
          <w:sz w:val="28"/>
          <w:szCs w:val="28"/>
        </w:rPr>
      </w:pPr>
      <w:r w:rsidRPr="00D1211A">
        <w:rPr>
          <w:sz w:val="28"/>
          <w:szCs w:val="28"/>
        </w:rPr>
        <w:t>тел._________________________________</w:t>
      </w:r>
    </w:p>
    <w:p w:rsidR="005653CC" w:rsidRPr="00D1211A" w:rsidRDefault="005653CC" w:rsidP="00FE53E8">
      <w:pPr>
        <w:ind w:left="5103"/>
        <w:rPr>
          <w:sz w:val="28"/>
          <w:szCs w:val="28"/>
        </w:rPr>
      </w:pPr>
    </w:p>
    <w:p w:rsidR="005653CC" w:rsidRPr="00BB64C0" w:rsidRDefault="005653CC" w:rsidP="005608F2">
      <w:pPr>
        <w:jc w:val="center"/>
        <w:rPr>
          <w:sz w:val="28"/>
          <w:szCs w:val="28"/>
        </w:rPr>
      </w:pPr>
      <w:bookmarkStart w:id="1" w:name="Par104"/>
      <w:bookmarkEnd w:id="1"/>
      <w:r w:rsidRPr="00BB64C0">
        <w:rPr>
          <w:sz w:val="28"/>
          <w:szCs w:val="28"/>
        </w:rPr>
        <w:t>ЗАЯВЛЕНИЕ</w:t>
      </w:r>
    </w:p>
    <w:p w:rsidR="005653CC" w:rsidRDefault="00BB64C0" w:rsidP="008E1AC5">
      <w:pPr>
        <w:jc w:val="center"/>
        <w:rPr>
          <w:sz w:val="28"/>
          <w:szCs w:val="28"/>
        </w:rPr>
      </w:pPr>
      <w:r w:rsidRPr="00CD180E">
        <w:rPr>
          <w:sz w:val="28"/>
          <w:szCs w:val="28"/>
        </w:rPr>
        <w:t>о получении разрешения на участие в управлении некоммерческой организацией</w:t>
      </w:r>
    </w:p>
    <w:p w:rsidR="00BB64C0" w:rsidRPr="00D1211A" w:rsidRDefault="00BB64C0" w:rsidP="008E1AC5">
      <w:pPr>
        <w:jc w:val="center"/>
        <w:rPr>
          <w:sz w:val="28"/>
          <w:szCs w:val="28"/>
        </w:rPr>
      </w:pPr>
    </w:p>
    <w:p w:rsidR="005653CC" w:rsidRPr="00D1211A" w:rsidRDefault="005608F2" w:rsidP="005608F2">
      <w:pPr>
        <w:ind w:firstLine="709"/>
        <w:jc w:val="both"/>
        <w:rPr>
          <w:sz w:val="28"/>
          <w:szCs w:val="28"/>
        </w:rPr>
      </w:pPr>
      <w:r w:rsidRPr="00983C1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пунктом 3 части 1 статьи 14 </w:t>
      </w:r>
      <w:r w:rsidRPr="00983C17">
        <w:rPr>
          <w:rFonts w:eastAsiaTheme="minorHAnsi"/>
          <w:sz w:val="28"/>
          <w:szCs w:val="28"/>
          <w:lang w:eastAsia="en-US"/>
        </w:rPr>
        <w:t>Ф</w:t>
      </w:r>
      <w:r w:rsidRPr="00983C17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ого закона от 2 марта </w:t>
      </w:r>
      <w:r w:rsidRPr="00097670">
        <w:rPr>
          <w:sz w:val="28"/>
          <w:szCs w:val="28"/>
        </w:rPr>
        <w:t>200</w:t>
      </w:r>
      <w:r>
        <w:rPr>
          <w:sz w:val="28"/>
          <w:szCs w:val="28"/>
        </w:rPr>
        <w:t xml:space="preserve">7 г. </w:t>
      </w:r>
      <w:r w:rsidRPr="00097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</w:t>
      </w:r>
      <w:r w:rsidRPr="0009767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муниципальной службе в Российской Федерации» </w:t>
      </w:r>
      <w:r w:rsidR="005653CC" w:rsidRPr="00D1211A">
        <w:rPr>
          <w:sz w:val="28"/>
          <w:szCs w:val="28"/>
        </w:rPr>
        <w:t>прошу  Вашегоразрешения на участие с "___" _________ 20__ года на безвозмездной основе вуправлении</w:t>
      </w: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____________________________________________________________________</w:t>
      </w: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____________________________________________________________________</w:t>
      </w: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____________________________________________________________________</w:t>
      </w: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____________________________________________________________________.</w:t>
      </w:r>
    </w:p>
    <w:p w:rsidR="005653CC" w:rsidRPr="005608F2" w:rsidRDefault="005653CC" w:rsidP="005608F2">
      <w:pPr>
        <w:jc w:val="center"/>
        <w:rPr>
          <w:sz w:val="20"/>
          <w:szCs w:val="20"/>
        </w:rPr>
      </w:pPr>
      <w:r w:rsidRPr="005608F2">
        <w:rPr>
          <w:sz w:val="20"/>
          <w:szCs w:val="20"/>
        </w:rPr>
        <w:t>(указать наименование, юридический и фактический адрес,</w:t>
      </w:r>
    </w:p>
    <w:p w:rsidR="005653CC" w:rsidRPr="005608F2" w:rsidRDefault="005653CC" w:rsidP="005608F2">
      <w:pPr>
        <w:jc w:val="center"/>
        <w:rPr>
          <w:sz w:val="20"/>
          <w:szCs w:val="20"/>
        </w:rPr>
      </w:pPr>
      <w:r w:rsidRPr="005608F2">
        <w:rPr>
          <w:sz w:val="20"/>
          <w:szCs w:val="20"/>
        </w:rPr>
        <w:t>ИНН некоммерческой организации; основания участия в управлении)</w:t>
      </w:r>
    </w:p>
    <w:p w:rsidR="005653CC" w:rsidRPr="00D1211A" w:rsidRDefault="005653CC" w:rsidP="008659D9">
      <w:pPr>
        <w:ind w:firstLine="709"/>
        <w:jc w:val="both"/>
        <w:rPr>
          <w:sz w:val="28"/>
          <w:szCs w:val="28"/>
        </w:rPr>
      </w:pPr>
      <w:r w:rsidRPr="00D1211A">
        <w:rPr>
          <w:sz w:val="28"/>
          <w:szCs w:val="28"/>
        </w:rPr>
        <w:t>Участие  в  управлении  данной  организацией  будет  осуществляться  набезвозмездной основ</w:t>
      </w:r>
      <w:r w:rsidR="00286654">
        <w:rPr>
          <w:sz w:val="28"/>
          <w:szCs w:val="28"/>
        </w:rPr>
        <w:t>е в форме __________________</w:t>
      </w:r>
      <w:r w:rsidRPr="00D1211A">
        <w:rPr>
          <w:sz w:val="28"/>
          <w:szCs w:val="28"/>
        </w:rPr>
        <w:t>_______________________.</w:t>
      </w:r>
    </w:p>
    <w:p w:rsidR="005653CC" w:rsidRPr="005608F2" w:rsidRDefault="005653CC" w:rsidP="00D1211A">
      <w:pPr>
        <w:rPr>
          <w:sz w:val="20"/>
          <w:szCs w:val="20"/>
        </w:rPr>
      </w:pPr>
      <w:r w:rsidRPr="005608F2">
        <w:rPr>
          <w:sz w:val="20"/>
          <w:szCs w:val="20"/>
        </w:rPr>
        <w:t>(указать форму участияв управлении организацией)</w:t>
      </w:r>
    </w:p>
    <w:p w:rsidR="005608F2" w:rsidRDefault="005653CC" w:rsidP="005608F2">
      <w:pPr>
        <w:ind w:firstLine="709"/>
        <w:jc w:val="both"/>
        <w:rPr>
          <w:sz w:val="28"/>
          <w:szCs w:val="28"/>
        </w:rPr>
      </w:pPr>
      <w:r w:rsidRPr="00D1211A">
        <w:rPr>
          <w:sz w:val="28"/>
          <w:szCs w:val="28"/>
        </w:rPr>
        <w:lastRenderedPageBreak/>
        <w:t>Настоящим   гарантирую,   что   участие   в  управлении  некоммерческойорганизацией не повлечет за собой конфликта интересов.</w:t>
      </w:r>
    </w:p>
    <w:p w:rsidR="005653CC" w:rsidRPr="00D1211A" w:rsidRDefault="005653CC" w:rsidP="005608F2">
      <w:pPr>
        <w:ind w:firstLine="709"/>
        <w:jc w:val="both"/>
        <w:rPr>
          <w:sz w:val="28"/>
          <w:szCs w:val="28"/>
        </w:rPr>
      </w:pPr>
      <w:r w:rsidRPr="00D1211A">
        <w:rPr>
          <w:sz w:val="28"/>
          <w:szCs w:val="28"/>
        </w:rPr>
        <w:t xml:space="preserve">При   осуществлении  указанной  выше  деятельности  обязуюсь  исполнятьтребования  </w:t>
      </w:r>
      <w:r w:rsidR="00930A8C">
        <w:rPr>
          <w:sz w:val="28"/>
          <w:szCs w:val="28"/>
        </w:rPr>
        <w:t xml:space="preserve">статей </w:t>
      </w:r>
      <w:r w:rsidR="00DF39DC" w:rsidRPr="00930A8C">
        <w:t>12, 14, 14.2</w:t>
      </w:r>
      <w:r w:rsidR="00930A8C" w:rsidRPr="00983C17">
        <w:rPr>
          <w:rFonts w:eastAsiaTheme="minorHAnsi"/>
          <w:sz w:val="28"/>
          <w:szCs w:val="28"/>
          <w:lang w:eastAsia="en-US"/>
        </w:rPr>
        <w:t>Ф</w:t>
      </w:r>
      <w:r w:rsidR="00930A8C" w:rsidRPr="00983C17">
        <w:rPr>
          <w:sz w:val="28"/>
          <w:szCs w:val="28"/>
        </w:rPr>
        <w:t>едеральн</w:t>
      </w:r>
      <w:r w:rsidR="00930A8C">
        <w:rPr>
          <w:sz w:val="28"/>
          <w:szCs w:val="28"/>
        </w:rPr>
        <w:t xml:space="preserve">ого закона от 2 марта </w:t>
      </w:r>
      <w:r w:rsidR="00930A8C" w:rsidRPr="00097670">
        <w:rPr>
          <w:sz w:val="28"/>
          <w:szCs w:val="28"/>
        </w:rPr>
        <w:t>200</w:t>
      </w:r>
      <w:r w:rsidR="00930A8C">
        <w:rPr>
          <w:sz w:val="28"/>
          <w:szCs w:val="28"/>
        </w:rPr>
        <w:t xml:space="preserve">7 г. </w:t>
      </w:r>
      <w:r w:rsidR="00930A8C" w:rsidRPr="00097670">
        <w:rPr>
          <w:sz w:val="28"/>
          <w:szCs w:val="28"/>
        </w:rPr>
        <w:t xml:space="preserve"> №</w:t>
      </w:r>
      <w:r w:rsidR="00930A8C">
        <w:rPr>
          <w:sz w:val="28"/>
          <w:szCs w:val="28"/>
        </w:rPr>
        <w:t xml:space="preserve"> 25</w:t>
      </w:r>
      <w:r w:rsidR="00930A8C" w:rsidRPr="00097670">
        <w:rPr>
          <w:sz w:val="28"/>
          <w:szCs w:val="28"/>
        </w:rPr>
        <w:t>-ФЗ «О</w:t>
      </w:r>
      <w:r w:rsidR="00930A8C">
        <w:rPr>
          <w:sz w:val="28"/>
          <w:szCs w:val="28"/>
        </w:rPr>
        <w:t xml:space="preserve"> муниципальной службе в Российской Федерации»</w:t>
      </w:r>
      <w:r w:rsidRPr="00D1211A">
        <w:rPr>
          <w:sz w:val="28"/>
          <w:szCs w:val="28"/>
        </w:rPr>
        <w:t xml:space="preserve"> и </w:t>
      </w:r>
      <w:hyperlink r:id="rId9" w:tooltip="Ссылка на КонсультантПлюс" w:history="1">
        <w:r w:rsidRPr="00930A8C">
          <w:rPr>
            <w:sz w:val="28"/>
            <w:szCs w:val="28"/>
          </w:rPr>
          <w:t>статей 9</w:t>
        </w:r>
      </w:hyperlink>
      <w:r w:rsidRPr="00930A8C">
        <w:rPr>
          <w:sz w:val="28"/>
          <w:szCs w:val="28"/>
        </w:rPr>
        <w:t xml:space="preserve">, </w:t>
      </w:r>
      <w:hyperlink r:id="rId10" w:tooltip="Ссылка на КонсультантПлюс" w:history="1">
        <w:r w:rsidRPr="00930A8C">
          <w:rPr>
            <w:sz w:val="28"/>
            <w:szCs w:val="28"/>
          </w:rPr>
          <w:t>10</w:t>
        </w:r>
      </w:hyperlink>
      <w:r w:rsidRPr="00930A8C">
        <w:rPr>
          <w:sz w:val="28"/>
          <w:szCs w:val="28"/>
        </w:rPr>
        <w:t xml:space="preserve">, </w:t>
      </w:r>
      <w:hyperlink r:id="rId11" w:tooltip="Ссылка на КонсультантПлюс" w:history="1">
        <w:r w:rsidRPr="00930A8C">
          <w:rPr>
            <w:sz w:val="28"/>
            <w:szCs w:val="28"/>
          </w:rPr>
          <w:t>11</w:t>
        </w:r>
      </w:hyperlink>
      <w:r w:rsidRPr="00D1211A">
        <w:rPr>
          <w:sz w:val="28"/>
          <w:szCs w:val="28"/>
        </w:rPr>
        <w:t xml:space="preserve">Федеральногозакона   </w:t>
      </w:r>
      <w:r w:rsidR="00930A8C">
        <w:rPr>
          <w:sz w:val="28"/>
          <w:szCs w:val="28"/>
        </w:rPr>
        <w:t xml:space="preserve">от 25 декабря 2008 г. №273-ФЗ </w:t>
      </w:r>
      <w:r w:rsidRPr="00D1211A">
        <w:rPr>
          <w:sz w:val="28"/>
          <w:szCs w:val="28"/>
        </w:rPr>
        <w:t>"О   противодействии   коррупции",   а   также   иные   требованияантикоррупционного законодательства.</w:t>
      </w:r>
    </w:p>
    <w:p w:rsidR="005653CC" w:rsidRDefault="005653CC" w:rsidP="00D1211A">
      <w:pPr>
        <w:rPr>
          <w:sz w:val="28"/>
          <w:szCs w:val="28"/>
        </w:rPr>
      </w:pPr>
    </w:p>
    <w:p w:rsidR="005608F2" w:rsidRPr="00D1211A" w:rsidRDefault="005608F2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"___" __________ 20__ г.                             ______________________</w:t>
      </w:r>
    </w:p>
    <w:p w:rsidR="005653CC" w:rsidRPr="005608F2" w:rsidRDefault="005653CC" w:rsidP="00D1211A">
      <w:pPr>
        <w:rPr>
          <w:sz w:val="20"/>
          <w:szCs w:val="20"/>
        </w:rPr>
      </w:pPr>
      <w:r w:rsidRPr="005608F2">
        <w:rPr>
          <w:sz w:val="20"/>
          <w:szCs w:val="20"/>
        </w:rPr>
        <w:t>(подпись)</w:t>
      </w: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5608F2">
      <w:pPr>
        <w:ind w:firstLine="709"/>
        <w:jc w:val="both"/>
        <w:rPr>
          <w:sz w:val="28"/>
          <w:szCs w:val="28"/>
        </w:rPr>
      </w:pPr>
      <w:r w:rsidRPr="00D1211A">
        <w:rPr>
          <w:sz w:val="28"/>
          <w:szCs w:val="28"/>
        </w:rPr>
        <w:t>Заявление   зарегистрировано   в   журнале   регистрации   заявлений  ополучении    разрешений    на    участие    в   управлении   некоммерческойорганизацией "___" __________ 20__, рег. N _____________.</w:t>
      </w: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</w:t>
      </w: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</w:t>
      </w: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              ______________________</w:t>
      </w:r>
    </w:p>
    <w:p w:rsidR="005653CC" w:rsidRPr="005608F2" w:rsidRDefault="005653CC" w:rsidP="00D1211A">
      <w:pPr>
        <w:rPr>
          <w:sz w:val="20"/>
          <w:szCs w:val="20"/>
        </w:rPr>
      </w:pPr>
      <w:r w:rsidRPr="005608F2">
        <w:rPr>
          <w:sz w:val="20"/>
          <w:szCs w:val="20"/>
        </w:rPr>
        <w:t>(должность, фамилия, инициалы лица,                       (подпись)</w:t>
      </w:r>
    </w:p>
    <w:p w:rsidR="005653CC" w:rsidRPr="005608F2" w:rsidRDefault="005653CC" w:rsidP="00D1211A">
      <w:pPr>
        <w:rPr>
          <w:sz w:val="20"/>
          <w:szCs w:val="20"/>
        </w:rPr>
      </w:pPr>
      <w:r w:rsidRPr="005608F2">
        <w:rPr>
          <w:sz w:val="20"/>
          <w:szCs w:val="20"/>
        </w:rPr>
        <w:t>зарегистрировавшего заявление)</w:t>
      </w:r>
    </w:p>
    <w:p w:rsidR="005653CC" w:rsidRPr="005608F2" w:rsidRDefault="005653CC" w:rsidP="00D1211A">
      <w:pPr>
        <w:rPr>
          <w:sz w:val="20"/>
          <w:szCs w:val="20"/>
        </w:rPr>
      </w:pP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 xml:space="preserve">    Копию зарегистрированного заявления получил(а) "___" __________ 20__ г.</w:t>
      </w: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  <w:r w:rsidRPr="00D1211A">
        <w:rPr>
          <w:sz w:val="28"/>
          <w:szCs w:val="28"/>
        </w:rPr>
        <w:t>_______________________________________              ______________________</w:t>
      </w:r>
    </w:p>
    <w:p w:rsidR="005653CC" w:rsidRPr="005608F2" w:rsidRDefault="005653CC" w:rsidP="005608F2">
      <w:pPr>
        <w:tabs>
          <w:tab w:val="left" w:pos="7371"/>
        </w:tabs>
        <w:rPr>
          <w:sz w:val="20"/>
          <w:szCs w:val="20"/>
        </w:rPr>
      </w:pPr>
      <w:r w:rsidRPr="005608F2">
        <w:rPr>
          <w:sz w:val="20"/>
          <w:szCs w:val="20"/>
        </w:rPr>
        <w:t>(должность, фамилия, инициалы                           (подпись)</w:t>
      </w:r>
    </w:p>
    <w:p w:rsidR="005653CC" w:rsidRPr="005608F2" w:rsidRDefault="005608F2" w:rsidP="00D1211A">
      <w:pPr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="005653CC" w:rsidRPr="005608F2">
        <w:rPr>
          <w:sz w:val="20"/>
          <w:szCs w:val="20"/>
        </w:rPr>
        <w:t xml:space="preserve"> служащего)</w:t>
      </w:r>
    </w:p>
    <w:p w:rsidR="005653CC" w:rsidRPr="005608F2" w:rsidRDefault="005653CC" w:rsidP="00D1211A">
      <w:pPr>
        <w:rPr>
          <w:sz w:val="20"/>
          <w:szCs w:val="20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E845E5" w:rsidRPr="00D1211A" w:rsidRDefault="00E845E5" w:rsidP="00D1211A">
      <w:pPr>
        <w:rPr>
          <w:sz w:val="28"/>
          <w:szCs w:val="28"/>
        </w:rPr>
      </w:pPr>
    </w:p>
    <w:p w:rsidR="00FD008E" w:rsidRDefault="00FD008E" w:rsidP="00DA3F7C">
      <w:pPr>
        <w:ind w:left="5954"/>
        <w:jc w:val="both"/>
        <w:rPr>
          <w:sz w:val="28"/>
          <w:szCs w:val="28"/>
        </w:rPr>
      </w:pPr>
    </w:p>
    <w:p w:rsidR="00286654" w:rsidRDefault="00286654" w:rsidP="00DA3F7C">
      <w:pPr>
        <w:ind w:left="5954"/>
        <w:jc w:val="both"/>
        <w:rPr>
          <w:sz w:val="28"/>
          <w:szCs w:val="28"/>
        </w:rPr>
      </w:pPr>
    </w:p>
    <w:p w:rsidR="00286654" w:rsidRDefault="00286654" w:rsidP="00DA3F7C">
      <w:pPr>
        <w:ind w:left="5954"/>
        <w:jc w:val="both"/>
        <w:rPr>
          <w:sz w:val="28"/>
          <w:szCs w:val="28"/>
        </w:rPr>
      </w:pPr>
    </w:p>
    <w:p w:rsidR="00286654" w:rsidRDefault="00286654" w:rsidP="00DA3F7C">
      <w:pPr>
        <w:ind w:left="5954"/>
        <w:jc w:val="both"/>
        <w:rPr>
          <w:sz w:val="28"/>
          <w:szCs w:val="28"/>
        </w:rPr>
      </w:pPr>
    </w:p>
    <w:p w:rsidR="00286654" w:rsidRDefault="00286654" w:rsidP="00DA3F7C">
      <w:pPr>
        <w:ind w:left="5954"/>
        <w:jc w:val="both"/>
        <w:rPr>
          <w:sz w:val="28"/>
          <w:szCs w:val="28"/>
        </w:rPr>
      </w:pPr>
    </w:p>
    <w:p w:rsidR="00286654" w:rsidRDefault="00286654" w:rsidP="00DA3F7C">
      <w:pPr>
        <w:ind w:left="5954"/>
        <w:jc w:val="both"/>
        <w:rPr>
          <w:sz w:val="28"/>
          <w:szCs w:val="28"/>
        </w:rPr>
      </w:pPr>
    </w:p>
    <w:p w:rsidR="00BB64C0" w:rsidRDefault="00BB64C0" w:rsidP="00DA3F7C">
      <w:pPr>
        <w:ind w:left="5954"/>
        <w:jc w:val="both"/>
        <w:rPr>
          <w:sz w:val="28"/>
          <w:szCs w:val="28"/>
        </w:rPr>
      </w:pPr>
    </w:p>
    <w:p w:rsidR="00BB64C0" w:rsidRDefault="00BB64C0" w:rsidP="00DA3F7C">
      <w:pPr>
        <w:ind w:left="5954"/>
        <w:jc w:val="both"/>
        <w:rPr>
          <w:sz w:val="28"/>
          <w:szCs w:val="28"/>
        </w:rPr>
      </w:pPr>
    </w:p>
    <w:p w:rsidR="00BB64C0" w:rsidRDefault="00BB64C0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E82B8C" w:rsidRDefault="00E82B8C" w:rsidP="00DA3F7C">
      <w:pPr>
        <w:ind w:left="5954"/>
        <w:jc w:val="both"/>
        <w:rPr>
          <w:sz w:val="28"/>
          <w:szCs w:val="28"/>
        </w:rPr>
      </w:pPr>
    </w:p>
    <w:p w:rsidR="00BB64C0" w:rsidRDefault="00BB64C0" w:rsidP="00DA3F7C">
      <w:pPr>
        <w:ind w:left="5954"/>
        <w:jc w:val="both"/>
        <w:rPr>
          <w:sz w:val="28"/>
          <w:szCs w:val="28"/>
        </w:rPr>
      </w:pPr>
    </w:p>
    <w:p w:rsidR="00BB64C0" w:rsidRDefault="00BB64C0" w:rsidP="00DA3F7C">
      <w:pPr>
        <w:ind w:left="5954"/>
        <w:jc w:val="both"/>
        <w:rPr>
          <w:sz w:val="28"/>
          <w:szCs w:val="28"/>
        </w:rPr>
      </w:pPr>
    </w:p>
    <w:p w:rsidR="00395BB4" w:rsidRDefault="00395BB4" w:rsidP="00184128">
      <w:pPr>
        <w:ind w:left="5103"/>
        <w:jc w:val="both"/>
        <w:rPr>
          <w:sz w:val="28"/>
          <w:szCs w:val="28"/>
        </w:rPr>
      </w:pPr>
    </w:p>
    <w:p w:rsidR="001253AD" w:rsidRDefault="001253AD" w:rsidP="00184128">
      <w:pPr>
        <w:ind w:left="5103"/>
        <w:jc w:val="both"/>
        <w:rPr>
          <w:sz w:val="28"/>
          <w:szCs w:val="28"/>
        </w:rPr>
      </w:pPr>
    </w:p>
    <w:p w:rsidR="00DA3F7C" w:rsidRDefault="00DA3F7C" w:rsidP="00184128">
      <w:pPr>
        <w:ind w:left="5103"/>
        <w:jc w:val="both"/>
        <w:rPr>
          <w:sz w:val="28"/>
          <w:szCs w:val="28"/>
        </w:rPr>
      </w:pPr>
      <w:r w:rsidRPr="00D1211A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AB5337" w:rsidRPr="00B47A4B" w:rsidRDefault="00AB5337" w:rsidP="00184128">
      <w:pPr>
        <w:pStyle w:val="ae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4128">
        <w:rPr>
          <w:sz w:val="28"/>
          <w:szCs w:val="28"/>
        </w:rPr>
        <w:t>П</w:t>
      </w:r>
      <w:r w:rsidRPr="00654B2C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="00766FC4">
        <w:rPr>
          <w:sz w:val="28"/>
          <w:szCs w:val="28"/>
        </w:rPr>
        <w:t xml:space="preserve"> </w:t>
      </w:r>
      <w:r w:rsidRPr="00B47A4B">
        <w:rPr>
          <w:sz w:val="28"/>
          <w:szCs w:val="28"/>
        </w:rPr>
        <w:t xml:space="preserve">получения муниципальными служащими Администрации </w:t>
      </w:r>
      <w:r w:rsidR="00000192">
        <w:rPr>
          <w:sz w:val="28"/>
          <w:szCs w:val="28"/>
        </w:rPr>
        <w:t>Кирилловского</w:t>
      </w:r>
      <w:r w:rsidR="00395BB4">
        <w:rPr>
          <w:sz w:val="28"/>
          <w:szCs w:val="28"/>
        </w:rPr>
        <w:t xml:space="preserve"> сельского поселения </w:t>
      </w:r>
      <w:r w:rsidRPr="00B47A4B">
        <w:rPr>
          <w:sz w:val="28"/>
          <w:szCs w:val="28"/>
        </w:rPr>
        <w:t>Рославльск</w:t>
      </w:r>
      <w:r w:rsidR="00395BB4">
        <w:rPr>
          <w:sz w:val="28"/>
          <w:szCs w:val="28"/>
        </w:rPr>
        <w:t>ого</w:t>
      </w:r>
      <w:r w:rsidRPr="00B47A4B">
        <w:rPr>
          <w:sz w:val="28"/>
          <w:szCs w:val="28"/>
        </w:rPr>
        <w:t xml:space="preserve"> район</w:t>
      </w:r>
      <w:r w:rsidR="00395BB4">
        <w:rPr>
          <w:sz w:val="28"/>
          <w:szCs w:val="28"/>
        </w:rPr>
        <w:t>а</w:t>
      </w:r>
      <w:r w:rsidRPr="00B47A4B">
        <w:rPr>
          <w:sz w:val="28"/>
          <w:szCs w:val="28"/>
        </w:rPr>
        <w:t xml:space="preserve"> Смоленской области,</w:t>
      </w:r>
      <w:r>
        <w:rPr>
          <w:sz w:val="28"/>
          <w:szCs w:val="28"/>
        </w:rPr>
        <w:t xml:space="preserve"> представителем нанимателя для которых является Гл</w:t>
      </w:r>
      <w:r w:rsidR="00395BB4">
        <w:rPr>
          <w:sz w:val="28"/>
          <w:szCs w:val="28"/>
        </w:rPr>
        <w:t xml:space="preserve">ава муниципального образования </w:t>
      </w:r>
      <w:r w:rsidR="00000192">
        <w:rPr>
          <w:sz w:val="28"/>
          <w:szCs w:val="28"/>
        </w:rPr>
        <w:t>Кирилловского</w:t>
      </w:r>
      <w:r w:rsidR="00395BB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Рославльск</w:t>
      </w:r>
      <w:r w:rsidR="00395BB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95BB4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</w:t>
      </w:r>
      <w:r w:rsidRPr="00B47A4B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представителя нанимателя </w:t>
      </w:r>
      <w:r w:rsidRPr="00B47A4B">
        <w:rPr>
          <w:sz w:val="28"/>
          <w:szCs w:val="28"/>
        </w:rPr>
        <w:t>на участие на безвозмездной основе в управлении некоммерческими организациями (кроме политической партии)</w:t>
      </w:r>
    </w:p>
    <w:p w:rsidR="00AB5337" w:rsidRDefault="00AB5337" w:rsidP="00AB5337">
      <w:pPr>
        <w:ind w:left="5954"/>
        <w:jc w:val="both"/>
      </w:pPr>
    </w:p>
    <w:p w:rsidR="00DA3F7C" w:rsidRDefault="00DA3F7C" w:rsidP="00A053FC">
      <w:pPr>
        <w:ind w:left="5954"/>
        <w:jc w:val="both"/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DA3F7C" w:rsidRDefault="00DA3F7C" w:rsidP="00DA3F7C">
      <w:pPr>
        <w:pStyle w:val="ConsPlusNormal"/>
        <w:jc w:val="both"/>
      </w:pPr>
    </w:p>
    <w:p w:rsidR="00DA3F7C" w:rsidRDefault="00DA3F7C" w:rsidP="00DA3F7C">
      <w:pPr>
        <w:pStyle w:val="ConsPlusNormal"/>
        <w:jc w:val="center"/>
      </w:pPr>
      <w:bookmarkStart w:id="2" w:name="Par178"/>
      <w:bookmarkEnd w:id="2"/>
      <w:r>
        <w:t>ЖУРНАЛ</w:t>
      </w:r>
    </w:p>
    <w:p w:rsidR="00DA3F7C" w:rsidRDefault="00DA3F7C" w:rsidP="00DA3F7C">
      <w:pPr>
        <w:pStyle w:val="ConsPlusNormal"/>
        <w:jc w:val="center"/>
      </w:pPr>
      <w:r>
        <w:t>регистрации заявлений о получении разрешений на участие</w:t>
      </w:r>
    </w:p>
    <w:p w:rsidR="00DA3F7C" w:rsidRDefault="00DA3F7C" w:rsidP="00286654">
      <w:pPr>
        <w:pStyle w:val="ConsPlusNormal"/>
        <w:jc w:val="center"/>
      </w:pPr>
      <w:r>
        <w:t>в управлении некоммерческой организацией</w:t>
      </w:r>
    </w:p>
    <w:p w:rsidR="00DA3F7C" w:rsidRDefault="00DA3F7C" w:rsidP="00D1211A">
      <w:pPr>
        <w:rPr>
          <w:sz w:val="28"/>
          <w:szCs w:val="28"/>
        </w:rPr>
      </w:pPr>
    </w:p>
    <w:p w:rsidR="00DA3F7C" w:rsidRDefault="00DA3F7C" w:rsidP="00D1211A">
      <w:pPr>
        <w:rPr>
          <w:sz w:val="28"/>
          <w:szCs w:val="28"/>
        </w:rPr>
      </w:pPr>
    </w:p>
    <w:p w:rsidR="00DA3F7C" w:rsidRDefault="00DA3F7C" w:rsidP="00D1211A">
      <w:pPr>
        <w:rPr>
          <w:sz w:val="28"/>
          <w:szCs w:val="28"/>
        </w:rPr>
      </w:pPr>
    </w:p>
    <w:p w:rsidR="00DA3F7C" w:rsidRDefault="00DA3F7C" w:rsidP="00D1211A">
      <w:pPr>
        <w:rPr>
          <w:sz w:val="28"/>
          <w:szCs w:val="28"/>
        </w:rPr>
      </w:pPr>
    </w:p>
    <w:p w:rsidR="00DA3F7C" w:rsidRDefault="00DA3F7C" w:rsidP="00D1211A">
      <w:pPr>
        <w:rPr>
          <w:sz w:val="28"/>
          <w:szCs w:val="28"/>
        </w:rPr>
      </w:pPr>
    </w:p>
    <w:p w:rsidR="00DA3F7C" w:rsidRDefault="00DA3F7C" w:rsidP="00D1211A">
      <w:pPr>
        <w:rPr>
          <w:sz w:val="28"/>
          <w:szCs w:val="28"/>
        </w:rPr>
      </w:pPr>
    </w:p>
    <w:p w:rsidR="00DA3F7C" w:rsidRDefault="00DA3F7C" w:rsidP="003A7924">
      <w:pPr>
        <w:pStyle w:val="ConsPlusNormal"/>
        <w:jc w:val="center"/>
        <w:sectPr w:rsidR="00DA3F7C" w:rsidSect="004C1B20">
          <w:headerReference w:type="default" r:id="rId12"/>
          <w:headerReference w:type="first" r:id="rId13"/>
          <w:pgSz w:w="11906" w:h="16838"/>
          <w:pgMar w:top="851" w:right="567" w:bottom="851" w:left="1276" w:header="426" w:footer="709" w:gutter="0"/>
          <w:cols w:space="708"/>
          <w:titlePg/>
          <w:docGrid w:linePitch="360"/>
        </w:sect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2552"/>
        <w:gridCol w:w="2835"/>
        <w:gridCol w:w="2409"/>
        <w:gridCol w:w="2835"/>
        <w:gridCol w:w="2410"/>
      </w:tblGrid>
      <w:tr w:rsidR="008E1AC5" w:rsidTr="008E1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8E1AC5">
            <w:pPr>
              <w:pStyle w:val="ConsPlusNormal"/>
              <w:jc w:val="center"/>
            </w:pPr>
            <w:r>
              <w:t xml:space="preserve">Ф.И.О., должность </w:t>
            </w:r>
            <w:r w:rsidR="008E1AC5">
              <w:t>муниципального</w:t>
            </w:r>
            <w:r>
              <w:t xml:space="preserve"> служащего, представившего 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E82B8C">
            <w:pPr>
              <w:pStyle w:val="ConsPlusNormal"/>
              <w:jc w:val="center"/>
            </w:pPr>
            <w:r>
              <w:t xml:space="preserve">Ф.И.О., должность и подпись </w:t>
            </w:r>
            <w:r w:rsidR="008E1AC5">
              <w:t>муниципального</w:t>
            </w:r>
            <w:r>
              <w:t xml:space="preserve"> служащего </w:t>
            </w:r>
            <w:r w:rsidR="008E1AC5">
              <w:t xml:space="preserve">Администрации </w:t>
            </w:r>
            <w:r w:rsidR="00000192">
              <w:t>Кирилловского</w:t>
            </w:r>
            <w:r w:rsidR="00E82B8C">
              <w:t xml:space="preserve"> сельского поселения Рославльского района</w:t>
            </w:r>
            <w:r>
              <w:t>Смоленской области, принявшего заявление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Дата подготовки мотивированного заключения, выводы заключения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Отметка о принятом представителем нанимателя решении (разрешено/отказано)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8E1AC5">
            <w:pPr>
              <w:pStyle w:val="ConsPlusNormal"/>
              <w:jc w:val="center"/>
            </w:pPr>
            <w:r>
              <w:t xml:space="preserve">Подпись </w:t>
            </w:r>
            <w:r w:rsidR="008E1AC5">
              <w:t xml:space="preserve">муниципального </w:t>
            </w:r>
            <w:r>
              <w:t>служащего в получении копии распоряжения</w:t>
            </w:r>
          </w:p>
        </w:tc>
      </w:tr>
      <w:tr w:rsidR="008E1AC5" w:rsidTr="008E1A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7C" w:rsidRDefault="00DA3F7C" w:rsidP="003A7924">
            <w:pPr>
              <w:pStyle w:val="ConsPlusNormal"/>
              <w:jc w:val="center"/>
            </w:pPr>
            <w:r>
              <w:t>7</w:t>
            </w:r>
          </w:p>
        </w:tc>
      </w:tr>
    </w:tbl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p w:rsidR="005653CC" w:rsidRPr="00D1211A" w:rsidRDefault="005653CC" w:rsidP="00D1211A">
      <w:pPr>
        <w:rPr>
          <w:sz w:val="28"/>
          <w:szCs w:val="28"/>
        </w:rPr>
      </w:pPr>
    </w:p>
    <w:sectPr w:rsidR="005653CC" w:rsidRPr="00D1211A" w:rsidSect="00930A8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54" w:rsidRDefault="00B77B54" w:rsidP="00F939E0">
      <w:r>
        <w:separator/>
      </w:r>
    </w:p>
  </w:endnote>
  <w:endnote w:type="continuationSeparator" w:id="1">
    <w:p w:rsidR="00B77B54" w:rsidRDefault="00B77B54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54" w:rsidRDefault="00B77B54" w:rsidP="00F939E0">
      <w:r>
        <w:separator/>
      </w:r>
    </w:p>
  </w:footnote>
  <w:footnote w:type="continuationSeparator" w:id="1">
    <w:p w:rsidR="00B77B54" w:rsidRDefault="00B77B54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649500"/>
      <w:docPartObj>
        <w:docPartGallery w:val="Page Numbers (Top of Page)"/>
        <w:docPartUnique/>
      </w:docPartObj>
    </w:sdtPr>
    <w:sdtContent>
      <w:p w:rsidR="004C1B20" w:rsidRDefault="002F7C45">
        <w:pPr>
          <w:pStyle w:val="a3"/>
          <w:jc w:val="center"/>
        </w:pPr>
        <w:r>
          <w:fldChar w:fldCharType="begin"/>
        </w:r>
        <w:r w:rsidR="004C1B20">
          <w:instrText>PAGE   \* MERGEFORMAT</w:instrText>
        </w:r>
        <w:r>
          <w:fldChar w:fldCharType="separate"/>
        </w:r>
        <w:r w:rsidR="00766FC4">
          <w:rPr>
            <w:noProof/>
          </w:rPr>
          <w:t>8</w:t>
        </w:r>
        <w:r>
          <w:fldChar w:fldCharType="end"/>
        </w:r>
      </w:p>
    </w:sdtContent>
  </w:sdt>
  <w:p w:rsidR="004C1B20" w:rsidRDefault="004C1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20" w:rsidRDefault="004C1B20">
    <w:pPr>
      <w:pStyle w:val="a3"/>
      <w:jc w:val="center"/>
    </w:pPr>
  </w:p>
  <w:p w:rsidR="004C1B20" w:rsidRDefault="004C1B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514FA6"/>
    <w:multiLevelType w:val="hybridMultilevel"/>
    <w:tmpl w:val="5E00B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39E0"/>
    <w:rsid w:val="00000192"/>
    <w:rsid w:val="00003308"/>
    <w:rsid w:val="00022A8E"/>
    <w:rsid w:val="000273D7"/>
    <w:rsid w:val="00027D5E"/>
    <w:rsid w:val="00036182"/>
    <w:rsid w:val="00042CFE"/>
    <w:rsid w:val="00044B0B"/>
    <w:rsid w:val="00055971"/>
    <w:rsid w:val="00057DAC"/>
    <w:rsid w:val="000761B9"/>
    <w:rsid w:val="00090167"/>
    <w:rsid w:val="00095769"/>
    <w:rsid w:val="000B4ABF"/>
    <w:rsid w:val="000C298F"/>
    <w:rsid w:val="000C76E9"/>
    <w:rsid w:val="000D71BF"/>
    <w:rsid w:val="000E5F35"/>
    <w:rsid w:val="00114D77"/>
    <w:rsid w:val="0011575B"/>
    <w:rsid w:val="001253AD"/>
    <w:rsid w:val="00125F81"/>
    <w:rsid w:val="0012690A"/>
    <w:rsid w:val="00127A1B"/>
    <w:rsid w:val="00141893"/>
    <w:rsid w:val="00146011"/>
    <w:rsid w:val="00146D0B"/>
    <w:rsid w:val="001577F7"/>
    <w:rsid w:val="00162F3F"/>
    <w:rsid w:val="00184128"/>
    <w:rsid w:val="001D1245"/>
    <w:rsid w:val="002278BA"/>
    <w:rsid w:val="0024017F"/>
    <w:rsid w:val="00257517"/>
    <w:rsid w:val="00260DF9"/>
    <w:rsid w:val="00275DC0"/>
    <w:rsid w:val="00286654"/>
    <w:rsid w:val="00287F2A"/>
    <w:rsid w:val="00292975"/>
    <w:rsid w:val="002A6730"/>
    <w:rsid w:val="002B41A0"/>
    <w:rsid w:val="002D38B1"/>
    <w:rsid w:val="002E2210"/>
    <w:rsid w:val="002E71E5"/>
    <w:rsid w:val="002F7C45"/>
    <w:rsid w:val="00300771"/>
    <w:rsid w:val="00316CD2"/>
    <w:rsid w:val="00321C3C"/>
    <w:rsid w:val="00323B58"/>
    <w:rsid w:val="003320F4"/>
    <w:rsid w:val="00333944"/>
    <w:rsid w:val="00341758"/>
    <w:rsid w:val="003559D0"/>
    <w:rsid w:val="00361B16"/>
    <w:rsid w:val="00366A76"/>
    <w:rsid w:val="00376968"/>
    <w:rsid w:val="003849D2"/>
    <w:rsid w:val="00395BB4"/>
    <w:rsid w:val="00395F2B"/>
    <w:rsid w:val="003A2708"/>
    <w:rsid w:val="003B0464"/>
    <w:rsid w:val="003B0F94"/>
    <w:rsid w:val="003B41B9"/>
    <w:rsid w:val="003C1429"/>
    <w:rsid w:val="003E0887"/>
    <w:rsid w:val="003E1FFE"/>
    <w:rsid w:val="00402DA6"/>
    <w:rsid w:val="004044AE"/>
    <w:rsid w:val="004235C9"/>
    <w:rsid w:val="004271ED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784A"/>
    <w:rsid w:val="004B687C"/>
    <w:rsid w:val="004C1B20"/>
    <w:rsid w:val="004D3EC2"/>
    <w:rsid w:val="004D63B4"/>
    <w:rsid w:val="004E54C6"/>
    <w:rsid w:val="004E6F2A"/>
    <w:rsid w:val="004F198A"/>
    <w:rsid w:val="004F2952"/>
    <w:rsid w:val="005035DC"/>
    <w:rsid w:val="00505084"/>
    <w:rsid w:val="00516CB0"/>
    <w:rsid w:val="00517ABF"/>
    <w:rsid w:val="005275E0"/>
    <w:rsid w:val="00537A9A"/>
    <w:rsid w:val="00540D33"/>
    <w:rsid w:val="005452A4"/>
    <w:rsid w:val="0056005F"/>
    <w:rsid w:val="005608F2"/>
    <w:rsid w:val="005611E7"/>
    <w:rsid w:val="005653CC"/>
    <w:rsid w:val="005937BA"/>
    <w:rsid w:val="00597B95"/>
    <w:rsid w:val="005B2F9D"/>
    <w:rsid w:val="005B5244"/>
    <w:rsid w:val="005B6884"/>
    <w:rsid w:val="005C56A3"/>
    <w:rsid w:val="005E24B8"/>
    <w:rsid w:val="006104CB"/>
    <w:rsid w:val="006104EF"/>
    <w:rsid w:val="0062755D"/>
    <w:rsid w:val="006403F8"/>
    <w:rsid w:val="00641A5E"/>
    <w:rsid w:val="00653569"/>
    <w:rsid w:val="00654B2C"/>
    <w:rsid w:val="006601C5"/>
    <w:rsid w:val="00667B42"/>
    <w:rsid w:val="00677CA4"/>
    <w:rsid w:val="00686651"/>
    <w:rsid w:val="00686B35"/>
    <w:rsid w:val="00692C0F"/>
    <w:rsid w:val="006A0746"/>
    <w:rsid w:val="006B6B08"/>
    <w:rsid w:val="00707C9C"/>
    <w:rsid w:val="00735109"/>
    <w:rsid w:val="0074442C"/>
    <w:rsid w:val="00754849"/>
    <w:rsid w:val="00766FC4"/>
    <w:rsid w:val="00782ABC"/>
    <w:rsid w:val="00796866"/>
    <w:rsid w:val="007A396C"/>
    <w:rsid w:val="007A69BE"/>
    <w:rsid w:val="007B6348"/>
    <w:rsid w:val="007C63E4"/>
    <w:rsid w:val="007D2BA4"/>
    <w:rsid w:val="007F3A10"/>
    <w:rsid w:val="007F4673"/>
    <w:rsid w:val="00806656"/>
    <w:rsid w:val="008177FE"/>
    <w:rsid w:val="0082568B"/>
    <w:rsid w:val="00835716"/>
    <w:rsid w:val="008400F8"/>
    <w:rsid w:val="0084101B"/>
    <w:rsid w:val="00845EE6"/>
    <w:rsid w:val="0085126F"/>
    <w:rsid w:val="00856C1F"/>
    <w:rsid w:val="00863CF2"/>
    <w:rsid w:val="008659D9"/>
    <w:rsid w:val="00874341"/>
    <w:rsid w:val="008749FD"/>
    <w:rsid w:val="00885C9A"/>
    <w:rsid w:val="008867B7"/>
    <w:rsid w:val="00886A1E"/>
    <w:rsid w:val="008929C9"/>
    <w:rsid w:val="008A1A52"/>
    <w:rsid w:val="008B4CB4"/>
    <w:rsid w:val="008B5B84"/>
    <w:rsid w:val="008C71DA"/>
    <w:rsid w:val="008C72D8"/>
    <w:rsid w:val="008E1AC5"/>
    <w:rsid w:val="0092460A"/>
    <w:rsid w:val="00925633"/>
    <w:rsid w:val="00930A8C"/>
    <w:rsid w:val="009421A3"/>
    <w:rsid w:val="009463CE"/>
    <w:rsid w:val="0095290F"/>
    <w:rsid w:val="009569FE"/>
    <w:rsid w:val="009753A3"/>
    <w:rsid w:val="00981218"/>
    <w:rsid w:val="00983C17"/>
    <w:rsid w:val="0098603E"/>
    <w:rsid w:val="009951AE"/>
    <w:rsid w:val="009A3455"/>
    <w:rsid w:val="009C3DE5"/>
    <w:rsid w:val="009D06A4"/>
    <w:rsid w:val="009E5891"/>
    <w:rsid w:val="00A053FC"/>
    <w:rsid w:val="00A1379F"/>
    <w:rsid w:val="00A20C64"/>
    <w:rsid w:val="00A3698D"/>
    <w:rsid w:val="00A45F5E"/>
    <w:rsid w:val="00A62B52"/>
    <w:rsid w:val="00A65A50"/>
    <w:rsid w:val="00A7445A"/>
    <w:rsid w:val="00A74EE6"/>
    <w:rsid w:val="00A87FAC"/>
    <w:rsid w:val="00A945EE"/>
    <w:rsid w:val="00AA31CC"/>
    <w:rsid w:val="00AB5337"/>
    <w:rsid w:val="00AC6AA9"/>
    <w:rsid w:val="00AD5822"/>
    <w:rsid w:val="00AD5EF9"/>
    <w:rsid w:val="00AD6254"/>
    <w:rsid w:val="00AE32E1"/>
    <w:rsid w:val="00AF56F2"/>
    <w:rsid w:val="00B105A5"/>
    <w:rsid w:val="00B26D62"/>
    <w:rsid w:val="00B26F28"/>
    <w:rsid w:val="00B33B8D"/>
    <w:rsid w:val="00B469B7"/>
    <w:rsid w:val="00B47A4B"/>
    <w:rsid w:val="00B574A7"/>
    <w:rsid w:val="00B57A43"/>
    <w:rsid w:val="00B7500C"/>
    <w:rsid w:val="00B77B54"/>
    <w:rsid w:val="00B82BA8"/>
    <w:rsid w:val="00B845AA"/>
    <w:rsid w:val="00B85632"/>
    <w:rsid w:val="00B86EE2"/>
    <w:rsid w:val="00B86FE8"/>
    <w:rsid w:val="00B91509"/>
    <w:rsid w:val="00B921FF"/>
    <w:rsid w:val="00B97287"/>
    <w:rsid w:val="00BA7CA9"/>
    <w:rsid w:val="00BB64C0"/>
    <w:rsid w:val="00BD54DE"/>
    <w:rsid w:val="00BF019B"/>
    <w:rsid w:val="00C01249"/>
    <w:rsid w:val="00C02AC0"/>
    <w:rsid w:val="00C07906"/>
    <w:rsid w:val="00C07A2E"/>
    <w:rsid w:val="00C11AD9"/>
    <w:rsid w:val="00C11EA2"/>
    <w:rsid w:val="00C24B4E"/>
    <w:rsid w:val="00C37EF0"/>
    <w:rsid w:val="00C510A2"/>
    <w:rsid w:val="00C60533"/>
    <w:rsid w:val="00C635C3"/>
    <w:rsid w:val="00C65E05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2A2B"/>
    <w:rsid w:val="00CF3A00"/>
    <w:rsid w:val="00D01F12"/>
    <w:rsid w:val="00D1114F"/>
    <w:rsid w:val="00D1211A"/>
    <w:rsid w:val="00D26DBC"/>
    <w:rsid w:val="00D2711E"/>
    <w:rsid w:val="00D358C4"/>
    <w:rsid w:val="00D46159"/>
    <w:rsid w:val="00D47E8A"/>
    <w:rsid w:val="00D57C45"/>
    <w:rsid w:val="00D62271"/>
    <w:rsid w:val="00D74FBA"/>
    <w:rsid w:val="00D816FB"/>
    <w:rsid w:val="00D90815"/>
    <w:rsid w:val="00D96424"/>
    <w:rsid w:val="00DA3F7C"/>
    <w:rsid w:val="00DB7418"/>
    <w:rsid w:val="00DD12DE"/>
    <w:rsid w:val="00DD4095"/>
    <w:rsid w:val="00DE08C3"/>
    <w:rsid w:val="00DE59C3"/>
    <w:rsid w:val="00DE73F8"/>
    <w:rsid w:val="00DF39DC"/>
    <w:rsid w:val="00E122E4"/>
    <w:rsid w:val="00E178E0"/>
    <w:rsid w:val="00E23A7C"/>
    <w:rsid w:val="00E32CDA"/>
    <w:rsid w:val="00E32ED6"/>
    <w:rsid w:val="00E35122"/>
    <w:rsid w:val="00E35291"/>
    <w:rsid w:val="00E3614A"/>
    <w:rsid w:val="00E44616"/>
    <w:rsid w:val="00E45B97"/>
    <w:rsid w:val="00E54047"/>
    <w:rsid w:val="00E56D53"/>
    <w:rsid w:val="00E605B0"/>
    <w:rsid w:val="00E66C47"/>
    <w:rsid w:val="00E82B8C"/>
    <w:rsid w:val="00E82C34"/>
    <w:rsid w:val="00E841E6"/>
    <w:rsid w:val="00E845E5"/>
    <w:rsid w:val="00EB2962"/>
    <w:rsid w:val="00EC0774"/>
    <w:rsid w:val="00EC09A3"/>
    <w:rsid w:val="00EE63D3"/>
    <w:rsid w:val="00F07F37"/>
    <w:rsid w:val="00F1749D"/>
    <w:rsid w:val="00F65715"/>
    <w:rsid w:val="00F8383E"/>
    <w:rsid w:val="00F939E0"/>
    <w:rsid w:val="00F97602"/>
    <w:rsid w:val="00FA06F7"/>
    <w:rsid w:val="00FA5C5B"/>
    <w:rsid w:val="00FB4603"/>
    <w:rsid w:val="00FC43BF"/>
    <w:rsid w:val="00FD008E"/>
    <w:rsid w:val="00FE53E8"/>
    <w:rsid w:val="00FE6C84"/>
    <w:rsid w:val="00FF07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d">
    <w:name w:val="Основной текст_"/>
    <w:basedOn w:val="a0"/>
    <w:link w:val="11"/>
    <w:rsid w:val="00B47A4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7A4B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B4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370429DB6B3921D3C383D1BA8E37B4B339D56BA8973B1074309957768842FBF5EF83164CD22272A6429094A5AF8125024A3434U5p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370429DB6B3921D3C383D1BA8E37B4B339D56BA8973B1074309957768842FBF5EF83164BD22272A6429094A5AF8125024A3434U5p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70429DB6B3921D3C383D1BA8E37B4B339D56BA8973B1074309957768842FBF5EF831449D97E2BE943CCD2F1BC82250249352B5FDF64U4p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7B61-C041-468A-B1ED-31A94863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адм</cp:lastModifiedBy>
  <cp:revision>2</cp:revision>
  <cp:lastPrinted>2018-12-26T12:31:00Z</cp:lastPrinted>
  <dcterms:created xsi:type="dcterms:W3CDTF">2018-12-27T11:49:00Z</dcterms:created>
  <dcterms:modified xsi:type="dcterms:W3CDTF">2018-12-27T11:49:00Z</dcterms:modified>
</cp:coreProperties>
</file>