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DCA" w:rsidRPr="00BB2DCA" w:rsidRDefault="00971A14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2DCA" w:rsidRPr="00BB2DCA" w:rsidRDefault="00F67B5B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BB2DCA"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7A05" w:rsidRPr="00211BFB" w:rsidRDefault="007E7A05" w:rsidP="00A26FF4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7E7A05" w:rsidRPr="00BB2DCA" w:rsidRDefault="007E7A05" w:rsidP="00BB2D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A70CB4">
        <w:rPr>
          <w:rFonts w:ascii="Times New Roman" w:hAnsi="Times New Roman" w:cs="Times New Roman"/>
          <w:sz w:val="28"/>
          <w:szCs w:val="28"/>
        </w:rPr>
        <w:t>03.12</w:t>
      </w:r>
      <w:r w:rsidR="00F67B5B">
        <w:rPr>
          <w:rFonts w:ascii="Times New Roman" w:hAnsi="Times New Roman" w:cs="Times New Roman"/>
          <w:sz w:val="28"/>
          <w:szCs w:val="28"/>
        </w:rPr>
        <w:t>.</w:t>
      </w:r>
      <w:r w:rsidR="00211BFB">
        <w:rPr>
          <w:rFonts w:ascii="Times New Roman" w:hAnsi="Times New Roman" w:cs="Times New Roman"/>
          <w:sz w:val="28"/>
          <w:szCs w:val="28"/>
        </w:rPr>
        <w:t xml:space="preserve"> 2021</w:t>
      </w:r>
      <w:r w:rsidRPr="00BB2D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BB2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0CB4">
        <w:rPr>
          <w:rFonts w:ascii="Times New Roman" w:hAnsi="Times New Roman" w:cs="Times New Roman"/>
          <w:sz w:val="28"/>
          <w:szCs w:val="28"/>
        </w:rPr>
        <w:t xml:space="preserve">     №  57</w:t>
      </w:r>
      <w:r w:rsidR="00670B52">
        <w:rPr>
          <w:rFonts w:ascii="Times New Roman" w:hAnsi="Times New Roman" w:cs="Times New Roman"/>
          <w:sz w:val="28"/>
          <w:szCs w:val="28"/>
        </w:rPr>
        <w:t>а</w:t>
      </w:r>
    </w:p>
    <w:p w:rsidR="007E7A05" w:rsidRPr="00BB2DCA" w:rsidRDefault="007E7A05" w:rsidP="00BB2DCA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E7A05" w:rsidRPr="00BB2DCA" w:rsidTr="00CB477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E7A05" w:rsidRPr="00CB4777" w:rsidRDefault="00CB4777" w:rsidP="00D21870">
            <w:pPr>
              <w:pStyle w:val="a3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      </w:r>
            <w:r w:rsidR="00E32ED8">
              <w:rPr>
                <w:color w:val="000000"/>
                <w:shd w:val="clear" w:color="auto" w:fill="FFFFFF" w:themeFill="background1"/>
              </w:rPr>
              <w:t>Кирилловского</w:t>
            </w:r>
            <w:r w:rsidRPr="00CB4777">
              <w:rPr>
                <w:color w:val="000000"/>
                <w:shd w:val="clear" w:color="auto" w:fill="FFFFFF" w:themeFill="background1"/>
              </w:rPr>
              <w:t xml:space="preserve"> сельского поселения Рославльского р</w:t>
            </w:r>
            <w:r w:rsidR="00211BFB">
              <w:rPr>
                <w:color w:val="000000"/>
                <w:shd w:val="clear" w:color="auto" w:fill="FFFFFF" w:themeFill="background1"/>
              </w:rPr>
              <w:t xml:space="preserve">айона Смоленской области» </w:t>
            </w:r>
            <w:r w:rsidR="00211BFB">
              <w:rPr>
                <w:szCs w:val="28"/>
              </w:rPr>
              <w:t>на 202</w:t>
            </w:r>
            <w:r w:rsidR="00D21870">
              <w:rPr>
                <w:szCs w:val="28"/>
              </w:rPr>
              <w:t>2</w:t>
            </w:r>
            <w:r w:rsidR="00211BFB">
              <w:rPr>
                <w:szCs w:val="28"/>
              </w:rPr>
              <w:t xml:space="preserve"> год и на плановый период 202</w:t>
            </w:r>
            <w:r w:rsidR="00D21870">
              <w:rPr>
                <w:szCs w:val="28"/>
              </w:rPr>
              <w:t>3</w:t>
            </w:r>
            <w:r w:rsidR="00211BFB">
              <w:rPr>
                <w:szCs w:val="28"/>
              </w:rPr>
              <w:t xml:space="preserve"> и 202</w:t>
            </w:r>
            <w:r w:rsidR="00D21870">
              <w:rPr>
                <w:szCs w:val="28"/>
              </w:rPr>
              <w:t>4</w:t>
            </w:r>
            <w:r w:rsidR="00211BFB">
              <w:rPr>
                <w:szCs w:val="28"/>
              </w:rPr>
              <w:t xml:space="preserve"> годов</w:t>
            </w:r>
          </w:p>
        </w:tc>
      </w:tr>
    </w:tbl>
    <w:p w:rsidR="007E7A05" w:rsidRPr="00BB2DCA" w:rsidRDefault="007E7A05" w:rsidP="00BB2D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BB2D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руководствуясь Федеральным законом от 06.10.2003 № 131-ФЗ «Об общих принципах организации местного самоуправления в Российской Федерации», Уставом </w:t>
      </w:r>
      <w:r w:rsidR="00E32ED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Кирилловского</w:t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CB4777" w:rsidRPr="00CB4777" w:rsidRDefault="00CB4777" w:rsidP="00BB2D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05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 w:rsidR="00F67B5B"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BB2D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BB2DCA">
        <w:rPr>
          <w:rFonts w:eastAsia="Times New Roman"/>
          <w:sz w:val="28"/>
          <w:szCs w:val="28"/>
        </w:rPr>
        <w:t xml:space="preserve"> о с т а </w:t>
      </w:r>
      <w:proofErr w:type="spellStart"/>
      <w:r w:rsidRPr="00BB2DCA">
        <w:rPr>
          <w:rFonts w:eastAsia="Times New Roman"/>
          <w:sz w:val="28"/>
          <w:szCs w:val="28"/>
        </w:rPr>
        <w:t>н</w:t>
      </w:r>
      <w:proofErr w:type="spellEnd"/>
      <w:r w:rsidRPr="00BB2DCA">
        <w:rPr>
          <w:rFonts w:eastAsia="Times New Roman"/>
          <w:sz w:val="28"/>
          <w:szCs w:val="28"/>
        </w:rPr>
        <w:t xml:space="preserve"> о в л я е т: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CB4777" w:rsidRPr="00C938F3" w:rsidRDefault="00CB4777" w:rsidP="00C938F3">
      <w:pPr>
        <w:pStyle w:val="a7"/>
        <w:numPr>
          <w:ilvl w:val="0"/>
          <w:numId w:val="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C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E32ED8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области»  </w:t>
      </w:r>
      <w:r w:rsidR="00211BFB" w:rsidRPr="00C938F3">
        <w:rPr>
          <w:rFonts w:ascii="Times New Roman" w:hAnsi="Times New Roman" w:cs="Times New Roman"/>
          <w:sz w:val="28"/>
          <w:szCs w:val="28"/>
        </w:rPr>
        <w:t>на 202</w:t>
      </w:r>
      <w:r w:rsidR="007D6824">
        <w:rPr>
          <w:rFonts w:ascii="Times New Roman" w:hAnsi="Times New Roman" w:cs="Times New Roman"/>
          <w:sz w:val="28"/>
          <w:szCs w:val="28"/>
        </w:rPr>
        <w:t>2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D6824">
        <w:rPr>
          <w:rFonts w:ascii="Times New Roman" w:hAnsi="Times New Roman" w:cs="Times New Roman"/>
          <w:sz w:val="28"/>
          <w:szCs w:val="28"/>
        </w:rPr>
        <w:t>3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и 202</w:t>
      </w:r>
      <w:r w:rsidR="007D6824">
        <w:rPr>
          <w:rFonts w:ascii="Times New Roman" w:hAnsi="Times New Roman" w:cs="Times New Roman"/>
          <w:sz w:val="28"/>
          <w:szCs w:val="28"/>
        </w:rPr>
        <w:t>4</w:t>
      </w:r>
      <w:r w:rsidR="00211BFB" w:rsidRPr="00C938F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C938F3" w:rsidRPr="00C938F3" w:rsidRDefault="00C938F3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38F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Кирилловского сельского поселения Рославльского района Смоленской области №</w:t>
      </w:r>
      <w:r w:rsidR="007D6824">
        <w:rPr>
          <w:rFonts w:ascii="Times New Roman" w:hAnsi="Times New Roman" w:cs="Times New Roman"/>
          <w:color w:val="000000"/>
          <w:sz w:val="28"/>
          <w:szCs w:val="28"/>
        </w:rPr>
        <w:t>21а от 26.03.2021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3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 утверждении муниципальной программы </w:t>
      </w:r>
      <w:r w:rsidR="009157A0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установленных в сфере </w:t>
      </w:r>
      <w:r w:rsidR="009157A0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 </w:t>
      </w:r>
      <w:r w:rsidR="009157A0" w:rsidRPr="00C938F3">
        <w:rPr>
          <w:rFonts w:ascii="Times New Roman" w:hAnsi="Times New Roman" w:cs="Times New Roman"/>
          <w:sz w:val="28"/>
          <w:szCs w:val="28"/>
        </w:rPr>
        <w:t>на 202</w:t>
      </w:r>
      <w:r w:rsidR="009157A0">
        <w:rPr>
          <w:rFonts w:ascii="Times New Roman" w:hAnsi="Times New Roman" w:cs="Times New Roman"/>
          <w:sz w:val="28"/>
          <w:szCs w:val="28"/>
        </w:rPr>
        <w:t>1</w:t>
      </w:r>
      <w:r w:rsidR="009157A0" w:rsidRPr="00C938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57A0">
        <w:rPr>
          <w:rFonts w:ascii="Times New Roman" w:hAnsi="Times New Roman" w:cs="Times New Roman"/>
          <w:sz w:val="28"/>
          <w:szCs w:val="28"/>
        </w:rPr>
        <w:t>2</w:t>
      </w:r>
      <w:r w:rsidR="009157A0" w:rsidRPr="00C938F3">
        <w:rPr>
          <w:rFonts w:ascii="Times New Roman" w:hAnsi="Times New Roman" w:cs="Times New Roman"/>
          <w:sz w:val="28"/>
          <w:szCs w:val="28"/>
        </w:rPr>
        <w:t xml:space="preserve"> и 202</w:t>
      </w:r>
      <w:r w:rsidR="009157A0">
        <w:rPr>
          <w:rFonts w:ascii="Times New Roman" w:hAnsi="Times New Roman" w:cs="Times New Roman"/>
          <w:sz w:val="28"/>
          <w:szCs w:val="28"/>
        </w:rPr>
        <w:t>3</w:t>
      </w:r>
      <w:r w:rsidR="009157A0" w:rsidRPr="00C938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57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A05" w:rsidRPr="00CB4777" w:rsidRDefault="00CB4777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я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 </w:t>
      </w: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62EAF" w:rsidRDefault="00F67B5B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="00C62E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62EAF" w:rsidRDefault="00C62EAF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0274">
        <w:rPr>
          <w:rFonts w:ascii="Times New Roman" w:hAnsi="Times New Roman" w:cs="Times New Roman"/>
          <w:bCs/>
          <w:sz w:val="28"/>
          <w:szCs w:val="28"/>
        </w:rPr>
        <w:t>Т</w:t>
      </w:r>
      <w:r w:rsidR="00A26FF4">
        <w:rPr>
          <w:rFonts w:ascii="Times New Roman" w:hAnsi="Times New Roman" w:cs="Times New Roman"/>
          <w:bCs/>
          <w:sz w:val="28"/>
          <w:szCs w:val="28"/>
        </w:rPr>
        <w:t>.В.</w:t>
      </w:r>
      <w:r w:rsidR="009157A0">
        <w:rPr>
          <w:rFonts w:ascii="Times New Roman" w:hAnsi="Times New Roman" w:cs="Times New Roman"/>
          <w:bCs/>
          <w:sz w:val="28"/>
          <w:szCs w:val="28"/>
        </w:rPr>
        <w:t>Бондарева</w:t>
      </w:r>
    </w:p>
    <w:p w:rsidR="00CB0274" w:rsidRDefault="00CB0274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Pr="00074A4A" w:rsidRDefault="00E32ED8" w:rsidP="00E32ED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74A4A">
        <w:rPr>
          <w:rFonts w:ascii="Times New Roman" w:hAnsi="Times New Roman" w:cs="Times New Roman"/>
          <w:sz w:val="24"/>
          <w:szCs w:val="24"/>
        </w:rPr>
        <w:t>Приложение</w:t>
      </w:r>
    </w:p>
    <w:p w:rsidR="00E32ED8" w:rsidRDefault="00E32ED8" w:rsidP="00E32ED8">
      <w:pPr>
        <w:spacing w:after="0" w:line="240" w:lineRule="auto"/>
        <w:ind w:left="6237" w:firstLine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Кирилловского сельского поселения Рославльского района Смоленской области</w:t>
      </w:r>
    </w:p>
    <w:p w:rsidR="00E32ED8" w:rsidRDefault="00DB1328" w:rsidP="00E32ED8">
      <w:pPr>
        <w:tabs>
          <w:tab w:val="left" w:pos="9345"/>
        </w:tabs>
        <w:spacing w:after="0" w:line="240" w:lineRule="auto"/>
        <w:ind w:left="6237" w:firstLine="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03.12. 2021 года  № 57а</w:t>
      </w:r>
      <w:r w:rsidR="00E32ED8">
        <w:rPr>
          <w:rFonts w:ascii="Times New Roman" w:hAnsi="Times New Roman" w:cs="Times New Roman"/>
          <w:bCs/>
          <w:sz w:val="24"/>
          <w:szCs w:val="24"/>
        </w:rPr>
        <w:tab/>
      </w:r>
    </w:p>
    <w:p w:rsidR="00E32ED8" w:rsidRDefault="00E32ED8" w:rsidP="00E32ED8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E32ED8" w:rsidRPr="0053314A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</w:t>
      </w:r>
      <w:r w:rsidR="00986D1E">
        <w:rPr>
          <w:rFonts w:ascii="Times New Roman" w:hAnsi="Times New Roman" w:cs="Times New Roman"/>
          <w:b/>
          <w:sz w:val="28"/>
          <w:szCs w:val="28"/>
        </w:rPr>
        <w:t>2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86D1E">
        <w:rPr>
          <w:rFonts w:ascii="Times New Roman" w:hAnsi="Times New Roman" w:cs="Times New Roman"/>
          <w:b/>
          <w:sz w:val="28"/>
          <w:szCs w:val="28"/>
        </w:rPr>
        <w:t>3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6D1E">
        <w:rPr>
          <w:rFonts w:ascii="Times New Roman" w:hAnsi="Times New Roman" w:cs="Times New Roman"/>
          <w:b/>
          <w:sz w:val="28"/>
          <w:szCs w:val="28"/>
        </w:rPr>
        <w:t>4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32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</w:t>
      </w:r>
      <w:r w:rsidR="009539C9">
        <w:rPr>
          <w:rFonts w:ascii="Times New Roman" w:hAnsi="Times New Roman" w:cs="Times New Roman"/>
          <w:b/>
          <w:sz w:val="28"/>
          <w:szCs w:val="28"/>
        </w:rPr>
        <w:t>2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539C9">
        <w:rPr>
          <w:rFonts w:ascii="Times New Roman" w:hAnsi="Times New Roman" w:cs="Times New Roman"/>
          <w:b/>
          <w:sz w:val="28"/>
          <w:szCs w:val="28"/>
        </w:rPr>
        <w:t>3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539C9">
        <w:rPr>
          <w:rFonts w:ascii="Times New Roman" w:hAnsi="Times New Roman" w:cs="Times New Roman"/>
          <w:b/>
          <w:sz w:val="28"/>
          <w:szCs w:val="28"/>
        </w:rPr>
        <w:t>4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3314A" w:rsidRP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377"/>
      </w:tblGrid>
      <w:tr w:rsidR="00E32ED8" w:rsidTr="00461F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E32ED8" w:rsidTr="00461F0E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</w:p>
        </w:tc>
      </w:tr>
      <w:tr w:rsidR="00E32ED8" w:rsidTr="00461F0E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D8" w:rsidRPr="00F95F9D" w:rsidRDefault="00E32ED8" w:rsidP="00461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5F9D">
              <w:rPr>
                <w:rFonts w:ascii="Times New Roman" w:hAnsi="Times New Roman" w:cs="Times New Roman"/>
                <w:bCs/>
                <w:sz w:val="28"/>
              </w:rPr>
              <w:t xml:space="preserve">Данная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муниципальная </w:t>
            </w:r>
            <w:r w:rsidRPr="00F95F9D">
              <w:rPr>
                <w:rFonts w:ascii="Times New Roman" w:hAnsi="Times New Roman" w:cs="Times New Roman"/>
                <w:bCs/>
                <w:sz w:val="28"/>
              </w:rPr>
              <w:t>программа подпрограмм не имеет</w:t>
            </w:r>
          </w:p>
        </w:tc>
      </w:tr>
      <w:tr w:rsidR="00E32ED8" w:rsidRPr="00951CF1" w:rsidTr="00461F0E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E32ED8" w:rsidRPr="00F95F9D" w:rsidRDefault="00E32ED8" w:rsidP="00461F0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 установленных федеральными законами и иными нормативными актами Российской Федерации, Законами Смоленской области, в случаях, если соответствующие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 отнесены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местного значения поселения (далее – требований, установленных действующим законодательством);</w:t>
            </w:r>
          </w:p>
          <w:p w:rsidR="00E32ED8" w:rsidRPr="00F95F9D" w:rsidRDefault="00E32ED8" w:rsidP="00461F0E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тановленных  действующим законодательством.</w:t>
            </w:r>
          </w:p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2ED8" w:rsidRPr="009C528B" w:rsidTr="00461F0E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E32ED8" w:rsidRPr="00F95F9D" w:rsidRDefault="00E32ED8" w:rsidP="00461F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E32ED8" w:rsidTr="00461F0E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8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953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E32ED8" w:rsidRPr="00F95F9D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ED8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E32ED8" w:rsidRPr="00F95F9D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этап.</w:t>
            </w:r>
          </w:p>
        </w:tc>
      </w:tr>
      <w:tr w:rsidR="00E32ED8" w:rsidRPr="00195F1D" w:rsidTr="00461F0E">
        <w:trPr>
          <w:trHeight w:val="2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E32ED8" w:rsidRDefault="00E32ED8" w:rsidP="00E32ED8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pStyle w:val="a9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Pr="00FF0114" w:rsidRDefault="00E32ED8" w:rsidP="00E32ED8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 03.07.2016 №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 дополнен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мероприятий, направленных на профилактику нарушений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вступившей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 года. </w:t>
      </w:r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области. </w:t>
      </w:r>
      <w:proofErr w:type="gramEnd"/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 вопросам местного значения Кирилловского сельского поселения Рославльского района Смоленской области относятся вопросы осуществления </w:t>
      </w:r>
      <w:r w:rsidR="002D26FF" w:rsidRP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муниципально</w:t>
      </w:r>
      <w:r w:rsid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го жилищного</w:t>
      </w:r>
      <w:r w:rsidR="002D26FF" w:rsidRP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контрол</w:t>
      </w:r>
      <w:r w:rsidR="002D26F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я,</w:t>
      </w:r>
      <w:r w:rsidR="002D26FF" w:rsidRPr="00CF20A6">
        <w:rPr>
          <w:color w:val="1D1B11" w:themeColor="background2" w:themeShade="1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C7D86" w:rsidRPr="00CC7D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сфере благоустройства</w:t>
      </w:r>
      <w:r w:rsidR="00CC7D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CC7D86" w:rsidRPr="00CF20A6">
        <w:rPr>
          <w:color w:val="1D1B11" w:themeColor="background2" w:themeShade="1A"/>
          <w:sz w:val="26"/>
          <w:szCs w:val="26"/>
        </w:rPr>
        <w:t xml:space="preserve"> </w:t>
      </w:r>
      <w:r w:rsidR="00282C19" w:rsidRPr="00282C19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282C19" w:rsidRPr="00282C19">
        <w:rPr>
          <w:rFonts w:ascii="Times New Roman" w:hAnsi="Times New Roman" w:cs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282C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7AC3" w:rsidRPr="00E07AC3">
        <w:rPr>
          <w:bCs/>
          <w:sz w:val="26"/>
          <w:szCs w:val="26"/>
        </w:rPr>
        <w:t xml:space="preserve"> </w:t>
      </w:r>
      <w:r w:rsidR="00E07AC3" w:rsidRPr="00E07AC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E07AC3" w:rsidRPr="00E07AC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E07AC3" w:rsidRPr="00E07AC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E07AC3">
        <w:rPr>
          <w:rFonts w:ascii="Times New Roman" w:hAnsi="Times New Roman" w:cs="Times New Roman"/>
          <w:bCs/>
          <w:sz w:val="28"/>
          <w:szCs w:val="28"/>
        </w:rPr>
        <w:t>,</w:t>
      </w:r>
      <w:r w:rsidR="00282C19">
        <w:rPr>
          <w:rFonts w:ascii="Times New Roman" w:hAnsi="Times New Roman" w:cs="Times New Roman"/>
          <w:sz w:val="28"/>
          <w:szCs w:val="28"/>
        </w:rPr>
        <w:t xml:space="preserve"> </w:t>
      </w:r>
      <w:r w:rsidR="00D14C4F" w:rsidRPr="00D14C4F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1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поселения.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Кирилловского сельского поселения Рославльского района Смоленской области целесообразно осуществлять мероприятия по профилактике нарушений обязательных требований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pStyle w:val="10"/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E32ED8" w:rsidRDefault="00E32ED8" w:rsidP="00E32ED8">
      <w:pPr>
        <w:pStyle w:val="10"/>
        <w:spacing w:line="240" w:lineRule="auto"/>
        <w:ind w:firstLine="567"/>
        <w:jc w:val="center"/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  <w:proofErr w:type="gramEnd"/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ыявление причин, факторов и условий, способствующих нарушениям обязательных требований, установленных законодательством РФ, в ходе проведения проверок, осмотров, обследований;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(индикаторы)  муниципальной программы: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снижение однотипных и повторяющихся нарушений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предусмотрены для оценки наиболее существенных результатов реализации  муниципальной программы и включенных в нее мероприятий.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Ожидаемыми результатами реализации муниципальной программы являются: 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требований, 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2) улучшение информационного обеспечения деятельности органа муниципального контроля  по профилактике и предупреждению нарушений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 муниципальной программы.</w:t>
      </w:r>
    </w:p>
    <w:p w:rsidR="00E32ED8" w:rsidRDefault="00E32ED8" w:rsidP="00E32ED8">
      <w:pPr>
        <w:spacing w:after="0" w:line="240" w:lineRule="auto"/>
        <w:rPr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E32ED8" w:rsidRDefault="00E32ED8" w:rsidP="00E32ED8">
      <w:pPr>
        <w:pStyle w:val="a9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Администрация Кирилловского сельского поселения Рославльского района Смоленской области. Оперативное управление обеспечивается в соответствии с мероприятиями  муниципальной программы, определяющими сроки и исполнителей.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Кирилловского сельского поселения Рославльского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реализации  муниципальной программы. </w:t>
      </w: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32ED8" w:rsidRDefault="00E32ED8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</w:t>
      </w:r>
      <w:r w:rsidR="00E7630D" w:rsidRPr="00E7630D">
        <w:rPr>
          <w:rFonts w:ascii="Times New Roman" w:hAnsi="Times New Roman" w:cs="Times New Roman"/>
          <w:sz w:val="24"/>
          <w:szCs w:val="24"/>
        </w:rPr>
        <w:t>на 202</w:t>
      </w:r>
      <w:r w:rsidR="009446BD">
        <w:rPr>
          <w:rFonts w:ascii="Times New Roman" w:hAnsi="Times New Roman" w:cs="Times New Roman"/>
          <w:sz w:val="24"/>
          <w:szCs w:val="24"/>
        </w:rPr>
        <w:t>2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46BD">
        <w:rPr>
          <w:rFonts w:ascii="Times New Roman" w:hAnsi="Times New Roman" w:cs="Times New Roman"/>
          <w:sz w:val="24"/>
          <w:szCs w:val="24"/>
        </w:rPr>
        <w:t>3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и 202</w:t>
      </w:r>
      <w:r w:rsidR="009446BD">
        <w:rPr>
          <w:rFonts w:ascii="Times New Roman" w:hAnsi="Times New Roman" w:cs="Times New Roman"/>
          <w:sz w:val="24"/>
          <w:szCs w:val="24"/>
        </w:rPr>
        <w:t>4</w:t>
      </w:r>
      <w:r w:rsidR="00E7630D" w:rsidRPr="00E7630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7630D" w:rsidRPr="00E7630D" w:rsidRDefault="00E7630D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079" w:type="dxa"/>
        <w:tblInd w:w="-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3969"/>
        <w:gridCol w:w="1275"/>
        <w:gridCol w:w="1560"/>
        <w:gridCol w:w="141"/>
        <w:gridCol w:w="1276"/>
        <w:gridCol w:w="1276"/>
      </w:tblGrid>
      <w:tr w:rsidR="00E32ED8" w:rsidTr="00E32ED8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Наименование, цели,  задачи,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 муниципальной программы: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АдминистрацияКирилловского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Pr="00E7630D" w:rsidRDefault="00E7630D" w:rsidP="009446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 w:rsidR="009446BD"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 w:rsidR="009446BD"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 w:rsidR="009446BD">
              <w:rPr>
                <w:rFonts w:ascii="Times New Roman" w:hAnsi="Times New Roman" w:cs="Times New Roman"/>
              </w:rPr>
              <w:t>4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E32ED8" w:rsidRDefault="00E32ED8" w:rsidP="00461F0E">
            <w:pPr>
              <w:pStyle w:val="aa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Кирилловского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446B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76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7630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32ED8" w:rsidRDefault="00E32ED8" w:rsidP="00E32ED8"/>
    <w:p w:rsidR="00E32ED8" w:rsidRDefault="00E32ED8" w:rsidP="00E32ED8"/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/>
    <w:p w:rsidR="00E32ED8" w:rsidRDefault="00E32ED8" w:rsidP="00E32ED8">
      <w:pPr>
        <w:ind w:left="-567" w:right="-284"/>
      </w:pPr>
    </w:p>
    <w:p w:rsidR="00A26FF4" w:rsidRDefault="00A26FF4" w:rsidP="00C62EAF">
      <w:pPr>
        <w:pStyle w:val="11"/>
        <w:spacing w:after="0" w:line="10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26FF4" w:rsidSect="00211BFB">
      <w:pgSz w:w="11906" w:h="16838"/>
      <w:pgMar w:top="284" w:right="567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7E21E57"/>
    <w:multiLevelType w:val="hybridMultilevel"/>
    <w:tmpl w:val="2C7E676A"/>
    <w:lvl w:ilvl="0" w:tplc="40A6A3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F4657F2"/>
    <w:multiLevelType w:val="hybridMultilevel"/>
    <w:tmpl w:val="D89EB6E6"/>
    <w:lvl w:ilvl="0" w:tplc="CACEB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05"/>
    <w:rsid w:val="0005531E"/>
    <w:rsid w:val="00103476"/>
    <w:rsid w:val="00211BFB"/>
    <w:rsid w:val="00214331"/>
    <w:rsid w:val="00282C19"/>
    <w:rsid w:val="002D26FF"/>
    <w:rsid w:val="00327839"/>
    <w:rsid w:val="003340BB"/>
    <w:rsid w:val="004E4D71"/>
    <w:rsid w:val="00516D24"/>
    <w:rsid w:val="00517E1B"/>
    <w:rsid w:val="0053314A"/>
    <w:rsid w:val="005E1E21"/>
    <w:rsid w:val="00612589"/>
    <w:rsid w:val="00670B52"/>
    <w:rsid w:val="006E4E08"/>
    <w:rsid w:val="00761EBE"/>
    <w:rsid w:val="007D6824"/>
    <w:rsid w:val="007E7A05"/>
    <w:rsid w:val="009157A0"/>
    <w:rsid w:val="009446BD"/>
    <w:rsid w:val="009539C9"/>
    <w:rsid w:val="00971A14"/>
    <w:rsid w:val="00986D1E"/>
    <w:rsid w:val="009C5D22"/>
    <w:rsid w:val="00A26FF4"/>
    <w:rsid w:val="00A70CB4"/>
    <w:rsid w:val="00BB2DCA"/>
    <w:rsid w:val="00C36117"/>
    <w:rsid w:val="00C62EAF"/>
    <w:rsid w:val="00C938F3"/>
    <w:rsid w:val="00CB0274"/>
    <w:rsid w:val="00CB4777"/>
    <w:rsid w:val="00CB7B0F"/>
    <w:rsid w:val="00CC7D86"/>
    <w:rsid w:val="00D14C4F"/>
    <w:rsid w:val="00D21870"/>
    <w:rsid w:val="00D70013"/>
    <w:rsid w:val="00DB1328"/>
    <w:rsid w:val="00E07AC3"/>
    <w:rsid w:val="00E32ED8"/>
    <w:rsid w:val="00E7630D"/>
    <w:rsid w:val="00EF7F25"/>
    <w:rsid w:val="00F67B5B"/>
    <w:rsid w:val="00F7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A05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A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 (веб)1"/>
    <w:basedOn w:val="a"/>
    <w:rsid w:val="007E7A05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7E7A0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7E7A0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CA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6F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47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 документа"/>
    <w:rsid w:val="00E32ED8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aa">
    <w:name w:val="Содержимое таблицы"/>
    <w:basedOn w:val="a"/>
    <w:rsid w:val="00E32ED8"/>
    <w:pPr>
      <w:suppressLineNumbers/>
    </w:pPr>
    <w:rPr>
      <w:rFonts w:cs="Calibri"/>
      <w:color w:val="00000A"/>
      <w:kern w:val="2"/>
      <w:lang w:eastAsia="zh-CN"/>
    </w:rPr>
  </w:style>
  <w:style w:type="paragraph" w:customStyle="1" w:styleId="ConsPlusNormal">
    <w:name w:val="ConsPlusNormal"/>
    <w:uiPriority w:val="99"/>
    <w:rsid w:val="00E3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</cp:lastModifiedBy>
  <cp:revision>28</cp:revision>
  <cp:lastPrinted>2019-05-27T09:14:00Z</cp:lastPrinted>
  <dcterms:created xsi:type="dcterms:W3CDTF">2019-09-11T07:26:00Z</dcterms:created>
  <dcterms:modified xsi:type="dcterms:W3CDTF">2021-12-28T08:50:00Z</dcterms:modified>
</cp:coreProperties>
</file>