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71" w:rsidRDefault="007E5A71" w:rsidP="007E5A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7E5A71" w:rsidRDefault="007E5A71" w:rsidP="007E5A71">
      <w:pPr>
        <w:keepNext/>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АДМИНИСТРАЦИЯ </w:t>
      </w:r>
    </w:p>
    <w:p w:rsidR="007E5A71" w:rsidRDefault="001E2B92" w:rsidP="007E5A71">
      <w:pPr>
        <w:keepNext/>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КИРИЛЛОВСКОГО</w:t>
      </w:r>
      <w:r w:rsidR="007E5A71">
        <w:rPr>
          <w:rFonts w:ascii="Times New Roman" w:eastAsia="Times New Roman" w:hAnsi="Times New Roman" w:cs="Times New Roman"/>
          <w:b/>
          <w:caps/>
          <w:sz w:val="28"/>
          <w:szCs w:val="28"/>
          <w:lang w:eastAsia="ru-RU"/>
        </w:rPr>
        <w:t xml:space="preserve"> СЕЛЬСКОГО ПОСЕЛЕНИЯ</w:t>
      </w:r>
    </w:p>
    <w:p w:rsidR="007E5A71" w:rsidRDefault="007E5A71" w:rsidP="007E5A71">
      <w:pPr>
        <w:keepNext/>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РОСЛАВЛЬСКОГО районА Смоленской области</w:t>
      </w:r>
    </w:p>
    <w:p w:rsidR="007E5A71" w:rsidRDefault="007E5A71" w:rsidP="007E5A71">
      <w:pPr>
        <w:spacing w:after="0" w:line="240" w:lineRule="auto"/>
        <w:jc w:val="center"/>
        <w:rPr>
          <w:rFonts w:ascii="Times New Roman" w:eastAsia="Times New Roman" w:hAnsi="Times New Roman" w:cs="Times New Roman"/>
          <w:caps/>
          <w:sz w:val="28"/>
          <w:szCs w:val="28"/>
          <w:lang w:eastAsia="ru-RU"/>
        </w:rPr>
      </w:pPr>
    </w:p>
    <w:p w:rsidR="007E5A71" w:rsidRDefault="007E5A71" w:rsidP="007E5A71">
      <w:pPr>
        <w:spacing w:after="0" w:line="240" w:lineRule="auto"/>
        <w:jc w:val="center"/>
        <w:rPr>
          <w:rFonts w:ascii="Times New Roman" w:eastAsia="Times New Roman" w:hAnsi="Times New Roman" w:cs="Times New Roman"/>
          <w:b/>
          <w:caps/>
          <w:spacing w:val="40"/>
          <w:sz w:val="28"/>
          <w:szCs w:val="28"/>
          <w:lang w:eastAsia="ru-RU"/>
        </w:rPr>
      </w:pPr>
      <w:r>
        <w:rPr>
          <w:rFonts w:ascii="Times New Roman" w:eastAsia="Times New Roman" w:hAnsi="Times New Roman" w:cs="Times New Roman"/>
          <w:b/>
          <w:caps/>
          <w:spacing w:val="40"/>
          <w:sz w:val="28"/>
          <w:szCs w:val="28"/>
          <w:lang w:eastAsia="ru-RU"/>
        </w:rPr>
        <w:t>ПОСТАНОВЛЕНИЕ</w:t>
      </w:r>
    </w:p>
    <w:p w:rsidR="007E5A71" w:rsidRDefault="007E5A71" w:rsidP="007E5A71">
      <w:pPr>
        <w:spacing w:after="0" w:line="240" w:lineRule="auto"/>
        <w:jc w:val="center"/>
        <w:rPr>
          <w:rFonts w:ascii="Times New Roman" w:eastAsia="Times New Roman" w:hAnsi="Times New Roman" w:cs="Times New Roman"/>
          <w:caps/>
          <w:sz w:val="24"/>
          <w:szCs w:val="24"/>
          <w:lang w:eastAsia="ru-RU"/>
        </w:rPr>
      </w:pPr>
    </w:p>
    <w:p w:rsidR="007E5A71" w:rsidRDefault="007E5A71" w:rsidP="007E5A71">
      <w:pPr>
        <w:spacing w:after="0" w:line="240" w:lineRule="auto"/>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w:t>
      </w:r>
      <w:r w:rsidR="001E2B92">
        <w:rPr>
          <w:rFonts w:ascii="Times New Roman" w:eastAsia="Calibri" w:hAnsi="Times New Roman" w:cs="Times New Roman"/>
          <w:sz w:val="28"/>
          <w:szCs w:val="28"/>
          <w:lang w:eastAsia="ru-RU"/>
        </w:rPr>
        <w:t>12</w:t>
      </w:r>
      <w:r w:rsidR="00FF4EAA">
        <w:rPr>
          <w:rFonts w:ascii="Times New Roman" w:eastAsia="Calibri" w:hAnsi="Times New Roman" w:cs="Times New Roman"/>
          <w:sz w:val="28"/>
          <w:szCs w:val="28"/>
          <w:lang w:eastAsia="ru-RU"/>
        </w:rPr>
        <w:t>.0</w:t>
      </w:r>
      <w:r w:rsidR="001E2B92">
        <w:rPr>
          <w:rFonts w:ascii="Times New Roman" w:eastAsia="Calibri" w:hAnsi="Times New Roman" w:cs="Times New Roman"/>
          <w:sz w:val="28"/>
          <w:szCs w:val="28"/>
          <w:lang w:eastAsia="ru-RU"/>
        </w:rPr>
        <w:t>7</w:t>
      </w:r>
      <w:r w:rsidR="00FF4EAA">
        <w:rPr>
          <w:rFonts w:ascii="Times New Roman" w:eastAsia="Calibri" w:hAnsi="Times New Roman" w:cs="Times New Roman"/>
          <w:sz w:val="28"/>
          <w:szCs w:val="28"/>
          <w:lang w:eastAsia="ru-RU"/>
        </w:rPr>
        <w:t>.2023</w:t>
      </w:r>
      <w:r>
        <w:rPr>
          <w:rFonts w:ascii="Times New Roman" w:eastAsia="Calibri" w:hAnsi="Times New Roman" w:cs="Times New Roman"/>
          <w:sz w:val="28"/>
          <w:szCs w:val="28"/>
          <w:lang w:eastAsia="ru-RU"/>
        </w:rPr>
        <w:t xml:space="preserve">  №</w:t>
      </w:r>
      <w:r w:rsidR="001E2B92">
        <w:rPr>
          <w:rFonts w:ascii="Times New Roman" w:eastAsia="Calibri" w:hAnsi="Times New Roman" w:cs="Times New Roman"/>
          <w:sz w:val="28"/>
          <w:szCs w:val="28"/>
          <w:lang w:eastAsia="ru-RU"/>
        </w:rPr>
        <w:t>49</w:t>
      </w:r>
    </w:p>
    <w:tbl>
      <w:tblPr>
        <w:tblW w:w="0" w:type="auto"/>
        <w:tblLook w:val="01E0" w:firstRow="1" w:lastRow="1" w:firstColumn="1" w:lastColumn="1" w:noHBand="0" w:noVBand="0"/>
      </w:tblPr>
      <w:tblGrid>
        <w:gridCol w:w="4786"/>
        <w:gridCol w:w="5360"/>
      </w:tblGrid>
      <w:tr w:rsidR="007E5A71" w:rsidTr="007E5A71">
        <w:tc>
          <w:tcPr>
            <w:tcW w:w="4786" w:type="dxa"/>
          </w:tcPr>
          <w:p w:rsidR="007E5A71" w:rsidRDefault="007E5A71">
            <w:pPr>
              <w:spacing w:after="0" w:line="240" w:lineRule="auto"/>
              <w:jc w:val="both"/>
              <w:rPr>
                <w:rFonts w:ascii="Times New Roman" w:eastAsia="Times New Roman" w:hAnsi="Times New Roman" w:cs="Times New Roman"/>
                <w:sz w:val="28"/>
                <w:szCs w:val="28"/>
                <w:lang w:eastAsia="ru-RU"/>
              </w:rPr>
            </w:pPr>
          </w:p>
          <w:p w:rsidR="007E5A71" w:rsidRDefault="007E5A71" w:rsidP="007E5A71">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Административный регламент предоставления муниципальной услуги «Признание садового дома жилым домом и жилого дом</w:t>
            </w:r>
            <w:r w:rsidR="00B7651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садовым </w:t>
            </w:r>
            <w:proofErr w:type="gramStart"/>
            <w:r>
              <w:rPr>
                <w:rFonts w:ascii="Times New Roman" w:eastAsia="Times New Roman" w:hAnsi="Times New Roman" w:cs="Times New Roman"/>
                <w:sz w:val="28"/>
                <w:szCs w:val="28"/>
                <w:lang w:eastAsia="ru-RU"/>
              </w:rPr>
              <w:t>домом  на</w:t>
            </w:r>
            <w:proofErr w:type="gramEnd"/>
            <w:r>
              <w:rPr>
                <w:rFonts w:ascii="Times New Roman" w:eastAsia="Times New Roman" w:hAnsi="Times New Roman" w:cs="Times New Roman"/>
                <w:sz w:val="28"/>
                <w:szCs w:val="28"/>
                <w:lang w:eastAsia="ru-RU"/>
              </w:rPr>
              <w:t xml:space="preserve"> территории </w:t>
            </w:r>
            <w:r w:rsidR="001E2B92">
              <w:rPr>
                <w:rFonts w:ascii="Times New Roman" w:eastAsia="Times New Roman" w:hAnsi="Times New Roman" w:cs="Times New Roman"/>
                <w:sz w:val="28"/>
                <w:szCs w:val="28"/>
                <w:lang w:eastAsia="ru-RU"/>
              </w:rPr>
              <w:t>Кирилловского</w:t>
            </w:r>
            <w:r>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w:t>
            </w:r>
          </w:p>
        </w:tc>
        <w:tc>
          <w:tcPr>
            <w:tcW w:w="5360" w:type="dxa"/>
          </w:tcPr>
          <w:p w:rsidR="007E5A71" w:rsidRDefault="007E5A71">
            <w:pPr>
              <w:spacing w:after="0" w:line="240" w:lineRule="auto"/>
              <w:jc w:val="center"/>
              <w:rPr>
                <w:rFonts w:ascii="Times New Roman" w:eastAsia="Calibri" w:hAnsi="Times New Roman" w:cs="Times New Roman"/>
                <w:sz w:val="28"/>
                <w:szCs w:val="28"/>
                <w:lang w:eastAsia="ru-RU"/>
              </w:rPr>
            </w:pPr>
          </w:p>
        </w:tc>
      </w:tr>
    </w:tbl>
    <w:p w:rsidR="007E5A71" w:rsidRDefault="007E5A71" w:rsidP="007E5A71">
      <w:pPr>
        <w:spacing w:after="0" w:line="240" w:lineRule="auto"/>
        <w:jc w:val="both"/>
        <w:rPr>
          <w:rFonts w:ascii="Times New Roman" w:eastAsia="Times New Roman" w:hAnsi="Times New Roman" w:cs="Times New Roman"/>
          <w:sz w:val="28"/>
          <w:szCs w:val="20"/>
          <w:lang w:eastAsia="ru-RU"/>
        </w:rPr>
      </w:pPr>
    </w:p>
    <w:p w:rsidR="007E5A71" w:rsidRDefault="007E5A71" w:rsidP="007E5A71">
      <w:pPr>
        <w:tabs>
          <w:tab w:val="left" w:pos="1134"/>
        </w:tabs>
        <w:spacing w:after="0" w:line="240" w:lineRule="auto"/>
        <w:ind w:firstLine="69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7E5A71" w:rsidRDefault="007E5A71" w:rsidP="007E5A71">
      <w:pPr>
        <w:tabs>
          <w:tab w:val="left" w:pos="1134"/>
        </w:tabs>
        <w:spacing w:after="0" w:line="240" w:lineRule="auto"/>
        <w:ind w:firstLine="697"/>
        <w:jc w:val="both"/>
        <w:rPr>
          <w:rFonts w:ascii="Times New Roman" w:eastAsia="Times New Roman" w:hAnsi="Times New Roman" w:cs="Times New Roman"/>
          <w:b/>
          <w:bCs/>
          <w:sz w:val="28"/>
          <w:szCs w:val="28"/>
          <w:lang w:eastAsia="ru-RU"/>
        </w:rPr>
      </w:pPr>
    </w:p>
    <w:p w:rsidR="007E5A71" w:rsidRDefault="007E5A71" w:rsidP="007E5A71">
      <w:pPr>
        <w:tabs>
          <w:tab w:val="left" w:pos="1134"/>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Администрация </w:t>
      </w:r>
      <w:r w:rsidR="001E2B92">
        <w:rPr>
          <w:rFonts w:ascii="Times New Roman" w:eastAsia="Times New Roman" w:hAnsi="Times New Roman" w:cs="Times New Roman"/>
          <w:bCs/>
          <w:sz w:val="28"/>
          <w:szCs w:val="28"/>
          <w:lang w:eastAsia="ru-RU"/>
        </w:rPr>
        <w:t>Кирилловского</w:t>
      </w:r>
      <w:r>
        <w:rPr>
          <w:rFonts w:ascii="Times New Roman" w:eastAsia="Times New Roman" w:hAnsi="Times New Roman" w:cs="Times New Roman"/>
          <w:bCs/>
          <w:sz w:val="28"/>
          <w:szCs w:val="28"/>
          <w:lang w:eastAsia="ru-RU"/>
        </w:rPr>
        <w:t xml:space="preserve"> сельского </w:t>
      </w:r>
    </w:p>
    <w:p w:rsidR="007E5A71" w:rsidRDefault="007E5A71" w:rsidP="007E5A71">
      <w:pPr>
        <w:tabs>
          <w:tab w:val="left" w:pos="1134"/>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поселения Рославльского района</w:t>
      </w:r>
    </w:p>
    <w:p w:rsidR="007E5A71" w:rsidRDefault="007E5A71" w:rsidP="007E5A71">
      <w:pPr>
        <w:tabs>
          <w:tab w:val="left" w:pos="1134"/>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Cs/>
          <w:sz w:val="28"/>
          <w:szCs w:val="28"/>
          <w:lang w:eastAsia="ru-RU"/>
        </w:rPr>
        <w:t>Смоленской области</w:t>
      </w:r>
    </w:p>
    <w:p w:rsidR="007E5A71" w:rsidRDefault="007E5A71" w:rsidP="007E5A71">
      <w:pPr>
        <w:tabs>
          <w:tab w:val="left" w:pos="1134"/>
        </w:tabs>
        <w:spacing w:after="0" w:line="240" w:lineRule="auto"/>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п</w:t>
      </w:r>
      <w:proofErr w:type="gramEnd"/>
      <w:r>
        <w:rPr>
          <w:rFonts w:ascii="Times New Roman" w:eastAsia="Times New Roman" w:hAnsi="Times New Roman" w:cs="Times New Roman"/>
          <w:sz w:val="28"/>
          <w:szCs w:val="20"/>
          <w:lang w:eastAsia="ru-RU"/>
        </w:rPr>
        <w:t xml:space="preserve"> о с т а н о в л я е т:</w:t>
      </w:r>
    </w:p>
    <w:p w:rsidR="007E5A71" w:rsidRDefault="007E5A71" w:rsidP="007E5A71">
      <w:pPr>
        <w:tabs>
          <w:tab w:val="left" w:pos="1134"/>
        </w:tabs>
        <w:spacing w:after="0" w:line="240" w:lineRule="auto"/>
        <w:rPr>
          <w:rFonts w:ascii="Times New Roman" w:eastAsia="Times New Roman" w:hAnsi="Times New Roman" w:cs="Times New Roman"/>
          <w:sz w:val="28"/>
          <w:szCs w:val="20"/>
          <w:lang w:eastAsia="ru-RU"/>
        </w:rPr>
      </w:pPr>
    </w:p>
    <w:p w:rsidR="007E5A71" w:rsidRDefault="007E5A71" w:rsidP="007E5A71">
      <w:pPr>
        <w:tabs>
          <w:tab w:val="left" w:pos="1134"/>
        </w:tabs>
        <w:autoSpaceDE w:val="0"/>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001E2B92">
        <w:rPr>
          <w:rFonts w:ascii="Times New Roman" w:eastAsia="Times New Roman" w:hAnsi="Times New Roman" w:cs="Times New Roman"/>
          <w:sz w:val="28"/>
          <w:szCs w:val="28"/>
          <w:lang w:eastAsia="ru-RU"/>
        </w:rPr>
        <w:t>Кирилловского</w:t>
      </w:r>
      <w:r>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утвержденный постановлением Администрации </w:t>
      </w:r>
      <w:r w:rsidR="001E2B92">
        <w:rPr>
          <w:rFonts w:ascii="Times New Roman" w:eastAsia="Times New Roman" w:hAnsi="Times New Roman" w:cs="Times New Roman"/>
          <w:sz w:val="28"/>
          <w:szCs w:val="28"/>
          <w:lang w:eastAsia="ru-RU"/>
        </w:rPr>
        <w:t>Кирилловского</w:t>
      </w:r>
      <w:r>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от </w:t>
      </w:r>
      <w:r w:rsidR="001E2B92" w:rsidRPr="001E2B92">
        <w:rPr>
          <w:rFonts w:ascii="Times New Roman" w:eastAsia="Calibri" w:hAnsi="Times New Roman" w:cs="Times New Roman"/>
          <w:sz w:val="28"/>
          <w:szCs w:val="28"/>
        </w:rPr>
        <w:t>26.02.2019 №11</w:t>
      </w:r>
      <w:r w:rsidR="001E2B92" w:rsidRPr="001E2B92">
        <w:rPr>
          <w:rFonts w:ascii="Calibri" w:eastAsia="Calibri" w:hAnsi="Calibri" w:cs="Times New Roman"/>
          <w:sz w:val="28"/>
          <w:szCs w:val="28"/>
        </w:rPr>
        <w:t xml:space="preserve"> </w:t>
      </w:r>
      <w:r>
        <w:rPr>
          <w:rFonts w:ascii="Times New Roman" w:eastAsia="Times New Roman" w:hAnsi="Times New Roman" w:cs="Times New Roman"/>
          <w:sz w:val="28"/>
          <w:szCs w:val="28"/>
          <w:lang w:eastAsia="ru-RU"/>
        </w:rPr>
        <w:t xml:space="preserve">(в редакции постановления Администрации </w:t>
      </w:r>
      <w:r w:rsidR="001E2B92">
        <w:rPr>
          <w:rFonts w:ascii="Times New Roman" w:eastAsia="Times New Roman" w:hAnsi="Times New Roman" w:cs="Times New Roman"/>
          <w:sz w:val="28"/>
          <w:szCs w:val="28"/>
          <w:lang w:eastAsia="ru-RU"/>
        </w:rPr>
        <w:t>Кирилловского</w:t>
      </w:r>
      <w:r>
        <w:rPr>
          <w:rFonts w:ascii="Times New Roman" w:eastAsia="Times New Roman" w:hAnsi="Times New Roman" w:cs="Times New Roman"/>
          <w:sz w:val="28"/>
          <w:szCs w:val="28"/>
          <w:lang w:eastAsia="ru-RU"/>
        </w:rPr>
        <w:t xml:space="preserve"> сельского поселения Рославльског</w:t>
      </w:r>
      <w:r w:rsidR="001E2B92">
        <w:rPr>
          <w:rFonts w:ascii="Times New Roman" w:eastAsia="Times New Roman" w:hAnsi="Times New Roman" w:cs="Times New Roman"/>
          <w:sz w:val="28"/>
          <w:szCs w:val="28"/>
          <w:lang w:eastAsia="ru-RU"/>
        </w:rPr>
        <w:t>о района Смоленской области от 09.01</w:t>
      </w:r>
      <w:r>
        <w:rPr>
          <w:rFonts w:ascii="Times New Roman" w:eastAsia="Times New Roman" w:hAnsi="Times New Roman" w:cs="Times New Roman"/>
          <w:sz w:val="28"/>
          <w:szCs w:val="28"/>
          <w:lang w:eastAsia="ru-RU"/>
        </w:rPr>
        <w:t>.202</w:t>
      </w:r>
      <w:r w:rsidR="001E2B92">
        <w:rPr>
          <w:rFonts w:ascii="Times New Roman" w:eastAsia="Times New Roman" w:hAnsi="Times New Roman" w:cs="Times New Roman"/>
          <w:sz w:val="28"/>
          <w:szCs w:val="28"/>
          <w:lang w:eastAsia="ru-RU"/>
        </w:rPr>
        <w:t>3 №1</w:t>
      </w:r>
      <w:r>
        <w:rPr>
          <w:rFonts w:ascii="Times New Roman" w:eastAsia="Times New Roman" w:hAnsi="Times New Roman" w:cs="Times New Roman"/>
          <w:sz w:val="28"/>
          <w:szCs w:val="28"/>
          <w:lang w:eastAsia="ru-RU"/>
        </w:rPr>
        <w:t>), следующие изменения:</w:t>
      </w:r>
    </w:p>
    <w:p w:rsidR="007E5A71" w:rsidRDefault="007E5A71" w:rsidP="007E5A71">
      <w:pPr>
        <w:tabs>
          <w:tab w:val="left" w:pos="1134"/>
        </w:tabs>
        <w:autoSpaceDE w:val="0"/>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57E02">
        <w:rPr>
          <w:rFonts w:ascii="Times New Roman" w:eastAsia="Times New Roman" w:hAnsi="Times New Roman" w:cs="Times New Roman"/>
          <w:sz w:val="28"/>
          <w:szCs w:val="28"/>
          <w:lang w:eastAsia="ru-RU"/>
        </w:rPr>
        <w:t>в разделе 1 подраздел «</w:t>
      </w:r>
      <w:r w:rsidR="00B57E02" w:rsidRPr="00B57E02">
        <w:rPr>
          <w:rFonts w:ascii="Times New Roman" w:eastAsia="Times New Roman" w:hAnsi="Times New Roman" w:cs="Times New Roman"/>
          <w:b/>
          <w:sz w:val="28"/>
          <w:szCs w:val="28"/>
          <w:lang w:eastAsia="ru-RU"/>
        </w:rPr>
        <w:t>Требования к порядку информирования о порядке предоставления муниципальной услуги</w:t>
      </w:r>
      <w:r w:rsidR="00B57E02">
        <w:rPr>
          <w:rFonts w:ascii="Times New Roman" w:eastAsia="Times New Roman" w:hAnsi="Times New Roman" w:cs="Times New Roman"/>
          <w:sz w:val="28"/>
          <w:szCs w:val="28"/>
          <w:lang w:eastAsia="ru-RU"/>
        </w:rPr>
        <w:t>» изложить в следующей редакции:</w:t>
      </w:r>
    </w:p>
    <w:p w:rsidR="007E5A71" w:rsidRPr="00B57E02" w:rsidRDefault="007E5A71" w:rsidP="007E5A71">
      <w:pPr>
        <w:pStyle w:val="20"/>
        <w:shd w:val="clear" w:color="auto" w:fill="auto"/>
        <w:tabs>
          <w:tab w:val="left" w:pos="1327"/>
        </w:tabs>
        <w:spacing w:after="0" w:line="360" w:lineRule="exact"/>
        <w:jc w:val="both"/>
        <w:rPr>
          <w:rFonts w:ascii="Times New Roman" w:hAnsi="Times New Roman" w:cs="Times New Roman"/>
          <w:sz w:val="28"/>
          <w:szCs w:val="28"/>
        </w:rPr>
      </w:pPr>
      <w:r>
        <w:t xml:space="preserve">      </w:t>
      </w:r>
      <w:r w:rsidR="009F7F79">
        <w:t>«</w:t>
      </w:r>
      <w:r w:rsidR="00B57E02">
        <w:rPr>
          <w:rFonts w:ascii="Times New Roman" w:hAnsi="Times New Roman" w:cs="Times New Roman"/>
          <w:sz w:val="28"/>
          <w:szCs w:val="28"/>
        </w:rPr>
        <w:t>4</w:t>
      </w:r>
      <w:r w:rsidRPr="00B57E02">
        <w:rPr>
          <w:rFonts w:ascii="Times New Roman" w:hAnsi="Times New Roman" w:cs="Times New Roman"/>
          <w:sz w:val="28"/>
          <w:szCs w:val="28"/>
        </w:rPr>
        <w:t>. Информирование о порядке предоставления муниципальной услуги осуществляется:</w:t>
      </w:r>
    </w:p>
    <w:p w:rsidR="007E5A71" w:rsidRPr="00B57E02" w:rsidRDefault="007E5A71" w:rsidP="007E5A71">
      <w:pPr>
        <w:pStyle w:val="20"/>
        <w:numPr>
          <w:ilvl w:val="0"/>
          <w:numId w:val="2"/>
        </w:numPr>
        <w:shd w:val="clear" w:color="auto" w:fill="auto"/>
        <w:tabs>
          <w:tab w:val="left" w:pos="1129"/>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7E5A71" w:rsidRPr="00B57E02" w:rsidRDefault="007E5A71" w:rsidP="007E5A71">
      <w:pPr>
        <w:pStyle w:val="20"/>
        <w:numPr>
          <w:ilvl w:val="0"/>
          <w:numId w:val="2"/>
        </w:numPr>
        <w:shd w:val="clear" w:color="auto" w:fill="auto"/>
        <w:tabs>
          <w:tab w:val="left" w:pos="1176"/>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w:t>
      </w:r>
      <w:proofErr w:type="gramEnd"/>
      <w:r w:rsidRPr="00B57E02">
        <w:rPr>
          <w:rFonts w:ascii="Times New Roman" w:hAnsi="Times New Roman" w:cs="Times New Roman"/>
          <w:sz w:val="28"/>
          <w:szCs w:val="28"/>
        </w:rPr>
        <w:t xml:space="preserve"> тел</w:t>
      </w:r>
      <w:r w:rsidR="000C0B0C">
        <w:rPr>
          <w:rFonts w:ascii="Times New Roman" w:hAnsi="Times New Roman" w:cs="Times New Roman"/>
          <w:sz w:val="28"/>
          <w:szCs w:val="28"/>
        </w:rPr>
        <w:t>ефону Администрации 8(48134) 5-71-63, 8(48134) 5-79-67</w:t>
      </w:r>
      <w:r w:rsidRPr="00B57E02">
        <w:rPr>
          <w:rFonts w:ascii="Times New Roman" w:hAnsi="Times New Roman" w:cs="Times New Roman"/>
          <w:sz w:val="28"/>
          <w:szCs w:val="28"/>
        </w:rPr>
        <w:t xml:space="preserve"> или  по единому многоканальному номеру телефона МФЦ 8(800) 1001 901;</w:t>
      </w:r>
    </w:p>
    <w:p w:rsidR="007E5A71" w:rsidRPr="00B57E02" w:rsidRDefault="007E5A71" w:rsidP="007E5A71">
      <w:pPr>
        <w:pStyle w:val="20"/>
        <w:numPr>
          <w:ilvl w:val="0"/>
          <w:numId w:val="2"/>
        </w:numPr>
        <w:shd w:val="clear" w:color="auto" w:fill="auto"/>
        <w:tabs>
          <w:tab w:val="left" w:pos="1221"/>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письменно, в том числе посредством электронной почты, факсимильной связи Администрации;</w:t>
      </w:r>
    </w:p>
    <w:p w:rsidR="007E5A71" w:rsidRPr="00B57E02" w:rsidRDefault="007E5A71" w:rsidP="007E5A71">
      <w:pPr>
        <w:pStyle w:val="20"/>
        <w:numPr>
          <w:ilvl w:val="0"/>
          <w:numId w:val="2"/>
        </w:numPr>
        <w:shd w:val="clear" w:color="auto" w:fill="auto"/>
        <w:tabs>
          <w:tab w:val="left" w:pos="1176"/>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lastRenderedPageBreak/>
        <w:t>посредством размещения в открытой и доступной форме информации:</w:t>
      </w:r>
    </w:p>
    <w:p w:rsidR="007E5A71" w:rsidRPr="00B57E02" w:rsidRDefault="007E5A71" w:rsidP="007E5A71">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B57E02">
          <w:rPr>
            <w:rStyle w:val="a3"/>
            <w:rFonts w:ascii="Times New Roman" w:hAnsi="Times New Roman"/>
            <w:sz w:val="28"/>
            <w:szCs w:val="28"/>
            <w:lang w:val="en-US"/>
          </w:rPr>
          <w:t>https</w:t>
        </w:r>
        <w:r w:rsidRPr="00B57E02">
          <w:rPr>
            <w:rStyle w:val="a3"/>
            <w:rFonts w:ascii="Times New Roman" w:hAnsi="Times New Roman"/>
            <w:sz w:val="28"/>
            <w:szCs w:val="28"/>
          </w:rPr>
          <w:t>://</w:t>
        </w:r>
        <w:r w:rsidRPr="00B57E02">
          <w:rPr>
            <w:rStyle w:val="a3"/>
            <w:rFonts w:ascii="Times New Roman" w:hAnsi="Times New Roman"/>
            <w:sz w:val="28"/>
            <w:szCs w:val="28"/>
            <w:lang w:val="en-US"/>
          </w:rPr>
          <w:t>www</w:t>
        </w:r>
        <w:r w:rsidRPr="00B57E02">
          <w:rPr>
            <w:rStyle w:val="a3"/>
            <w:rFonts w:ascii="Times New Roman" w:hAnsi="Times New Roman"/>
            <w:sz w:val="28"/>
            <w:szCs w:val="28"/>
          </w:rPr>
          <w:t>.</w:t>
        </w:r>
        <w:proofErr w:type="spellStart"/>
        <w:r w:rsidRPr="00B57E02">
          <w:rPr>
            <w:rStyle w:val="a3"/>
            <w:rFonts w:ascii="Times New Roman" w:hAnsi="Times New Roman"/>
            <w:sz w:val="28"/>
            <w:szCs w:val="28"/>
            <w:lang w:val="en-US"/>
          </w:rPr>
          <w:t>gosuslugi</w:t>
        </w:r>
        <w:proofErr w:type="spellEnd"/>
        <w:r w:rsidRPr="00B57E02">
          <w:rPr>
            <w:rStyle w:val="a3"/>
            <w:rFonts w:ascii="Times New Roman" w:hAnsi="Times New Roman"/>
            <w:sz w:val="28"/>
            <w:szCs w:val="28"/>
          </w:rPr>
          <w:t>.</w:t>
        </w:r>
        <w:proofErr w:type="spellStart"/>
        <w:r w:rsidRPr="00B57E02">
          <w:rPr>
            <w:rStyle w:val="a3"/>
            <w:rFonts w:ascii="Times New Roman" w:hAnsi="Times New Roman"/>
            <w:sz w:val="28"/>
            <w:szCs w:val="28"/>
            <w:lang w:val="en-US"/>
          </w:rPr>
          <w:t>ru</w:t>
        </w:r>
        <w:proofErr w:type="spellEnd"/>
        <w:r w:rsidRPr="00B57E02">
          <w:rPr>
            <w:rStyle w:val="a3"/>
            <w:rFonts w:ascii="Times New Roman" w:hAnsi="Times New Roman"/>
            <w:sz w:val="28"/>
            <w:szCs w:val="28"/>
          </w:rPr>
          <w:t>/</w:t>
        </w:r>
      </w:hyperlink>
      <w:r w:rsidRPr="00B57E02">
        <w:rPr>
          <w:rFonts w:ascii="Times New Roman" w:hAnsi="Times New Roman" w:cs="Times New Roman"/>
          <w:sz w:val="28"/>
          <w:szCs w:val="28"/>
        </w:rPr>
        <w:t>) (далее - ЕПГУ);</w:t>
      </w:r>
    </w:p>
    <w:p w:rsidR="007E5A71" w:rsidRPr="00B57E02" w:rsidRDefault="007E5A71" w:rsidP="007E5A71">
      <w:pPr>
        <w:pStyle w:val="20"/>
        <w:numPr>
          <w:ilvl w:val="0"/>
          <w:numId w:val="1"/>
        </w:numPr>
        <w:shd w:val="clear" w:color="auto" w:fill="auto"/>
        <w:tabs>
          <w:tab w:val="left" w:pos="988"/>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7E5A71" w:rsidRPr="00B57E02" w:rsidRDefault="007E5A71" w:rsidP="007E5A71">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на</w:t>
      </w:r>
      <w:proofErr w:type="gramEnd"/>
      <w:r w:rsidRPr="00B57E02">
        <w:rPr>
          <w:rFonts w:ascii="Times New Roman" w:hAnsi="Times New Roman" w:cs="Times New Roman"/>
          <w:sz w:val="28"/>
          <w:szCs w:val="28"/>
        </w:rPr>
        <w:t xml:space="preserve"> официальном сайте Администрации (</w:t>
      </w:r>
      <w:r w:rsidRPr="00B57E02">
        <w:rPr>
          <w:rFonts w:ascii="Times New Roman" w:hAnsi="Times New Roman" w:cs="Times New Roman"/>
          <w:sz w:val="28"/>
          <w:szCs w:val="28"/>
          <w:lang w:val="en-US"/>
        </w:rPr>
        <w:t>http</w:t>
      </w:r>
      <w:r w:rsidRPr="000C0B0C">
        <w:rPr>
          <w:rFonts w:ascii="Times New Roman" w:hAnsi="Times New Roman" w:cs="Times New Roman"/>
          <w:sz w:val="28"/>
          <w:szCs w:val="28"/>
        </w:rPr>
        <w:t>://</w:t>
      </w:r>
      <w:r w:rsidR="000C0B0C" w:rsidRPr="000C0B0C">
        <w:rPr>
          <w:rFonts w:ascii="Times New Roman" w:hAnsi="Times New Roman" w:cs="Times New Roman"/>
          <w:sz w:val="28"/>
          <w:szCs w:val="28"/>
        </w:rPr>
        <w:t xml:space="preserve"> </w:t>
      </w:r>
      <w:hyperlink r:id="rId8" w:tgtFrame="_blank" w:history="1">
        <w:r w:rsidR="000C0B0C" w:rsidRPr="000C0B0C">
          <w:rPr>
            <w:rFonts w:ascii="Times New Roman" w:hAnsi="Times New Roman" w:cs="Times New Roman"/>
            <w:bCs/>
            <w:sz w:val="28"/>
            <w:szCs w:val="28"/>
            <w:shd w:val="clear" w:color="auto" w:fill="FFFFFF"/>
          </w:rPr>
          <w:t>kirilly.admin-smolensk.ru</w:t>
        </w:r>
      </w:hyperlink>
      <w:r w:rsidRPr="00B57E02">
        <w:rPr>
          <w:rFonts w:ascii="Times New Roman" w:hAnsi="Times New Roman" w:cs="Times New Roman"/>
          <w:sz w:val="28"/>
          <w:szCs w:val="28"/>
        </w:rPr>
        <w:t>) и (или) МФЦ в информационно-телекоммуникационной сети «Интернет» (далее - Официальные сайты);</w:t>
      </w:r>
    </w:p>
    <w:p w:rsidR="007E5A71" w:rsidRPr="00B57E02" w:rsidRDefault="007E5A71" w:rsidP="007E5A71">
      <w:pPr>
        <w:pStyle w:val="20"/>
        <w:numPr>
          <w:ilvl w:val="0"/>
          <w:numId w:val="2"/>
        </w:numPr>
        <w:shd w:val="clear" w:color="auto" w:fill="auto"/>
        <w:tabs>
          <w:tab w:val="left" w:pos="1136"/>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посредством размещения информации на информационных стендах Администрации или МФЦ.</w:t>
      </w:r>
    </w:p>
    <w:p w:rsidR="007E5A71" w:rsidRPr="00B57E02" w:rsidRDefault="007E5A71" w:rsidP="007E5A71">
      <w:pPr>
        <w:pStyle w:val="20"/>
        <w:shd w:val="clear" w:color="auto" w:fill="auto"/>
        <w:tabs>
          <w:tab w:val="left" w:pos="1327"/>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Информирование осуществляется по вопросам, касающимся:</w:t>
      </w:r>
    </w:p>
    <w:p w:rsidR="007E5A71" w:rsidRPr="00B57E02" w:rsidRDefault="007E5A71" w:rsidP="007E5A71">
      <w:pPr>
        <w:pStyle w:val="20"/>
        <w:numPr>
          <w:ilvl w:val="0"/>
          <w:numId w:val="1"/>
        </w:numPr>
        <w:shd w:val="clear" w:color="auto" w:fill="auto"/>
        <w:tabs>
          <w:tab w:val="left" w:pos="1032"/>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способов подачи заявления о предоставлении муниципальной услуги;</w:t>
      </w:r>
    </w:p>
    <w:p w:rsidR="007E5A71" w:rsidRPr="00B57E02" w:rsidRDefault="007E5A71" w:rsidP="007E5A71">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rsidR="007E5A71" w:rsidRPr="00B57E02" w:rsidRDefault="007E5A71" w:rsidP="007E5A71">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справочной информации о работе Администрации;</w:t>
      </w:r>
    </w:p>
    <w:p w:rsidR="007E5A71" w:rsidRPr="00B57E02" w:rsidRDefault="007E5A71" w:rsidP="007E5A71">
      <w:pPr>
        <w:pStyle w:val="20"/>
        <w:numPr>
          <w:ilvl w:val="0"/>
          <w:numId w:val="1"/>
        </w:numPr>
        <w:shd w:val="clear" w:color="auto" w:fill="auto"/>
        <w:tabs>
          <w:tab w:val="left" w:pos="1032"/>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документов, необходимых для предоставления муниципальной услуги;</w:t>
      </w:r>
    </w:p>
    <w:p w:rsidR="007E5A71" w:rsidRPr="00B57E02" w:rsidRDefault="007E5A71" w:rsidP="007E5A71">
      <w:pPr>
        <w:pStyle w:val="20"/>
        <w:numPr>
          <w:ilvl w:val="0"/>
          <w:numId w:val="1"/>
        </w:numPr>
        <w:shd w:val="clear" w:color="auto" w:fill="auto"/>
        <w:tabs>
          <w:tab w:val="left" w:pos="1032"/>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порядка и сроков предоставления муниципальной услуги;</w:t>
      </w:r>
    </w:p>
    <w:p w:rsidR="007E5A71" w:rsidRPr="00B57E02" w:rsidRDefault="007E5A71" w:rsidP="007E5A71">
      <w:pPr>
        <w:pStyle w:val="20"/>
        <w:numPr>
          <w:ilvl w:val="0"/>
          <w:numId w:val="1"/>
        </w:numPr>
        <w:shd w:val="clear" w:color="auto" w:fill="auto"/>
        <w:tabs>
          <w:tab w:val="left" w:pos="988"/>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rsidR="007E5A71" w:rsidRPr="00B57E02" w:rsidRDefault="007E5A71" w:rsidP="007E5A71">
      <w:pPr>
        <w:pStyle w:val="20"/>
        <w:numPr>
          <w:ilvl w:val="0"/>
          <w:numId w:val="1"/>
        </w:numPr>
        <w:shd w:val="clear" w:color="auto" w:fill="auto"/>
        <w:tabs>
          <w:tab w:val="left" w:pos="925"/>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7E5A71" w:rsidRPr="00B57E02" w:rsidRDefault="007E5A71" w:rsidP="007E5A71">
      <w:pPr>
        <w:pStyle w:val="20"/>
        <w:numPr>
          <w:ilvl w:val="0"/>
          <w:numId w:val="1"/>
        </w:numPr>
        <w:shd w:val="clear" w:color="auto" w:fill="auto"/>
        <w:tabs>
          <w:tab w:val="left" w:pos="936"/>
        </w:tabs>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5A71" w:rsidRPr="00B57E02" w:rsidRDefault="007E5A71" w:rsidP="007E5A71">
      <w:pPr>
        <w:pStyle w:val="20"/>
        <w:shd w:val="clear" w:color="auto" w:fill="auto"/>
        <w:tabs>
          <w:tab w:val="left" w:pos="1249"/>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sidR="00CE14FF">
        <w:rPr>
          <w:rFonts w:ascii="Times New Roman" w:hAnsi="Times New Roman" w:cs="Times New Roman"/>
          <w:sz w:val="28"/>
          <w:szCs w:val="28"/>
        </w:rPr>
        <w:t>5</w:t>
      </w:r>
      <w:r w:rsidRPr="00B57E02">
        <w:rPr>
          <w:rFonts w:ascii="Times New Roman" w:hAnsi="Times New Roman" w:cs="Times New Roman"/>
          <w:sz w:val="28"/>
          <w:szCs w:val="28"/>
        </w:rPr>
        <w:t>.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Продолжительность информирования по телефону не должна превышать 10 минут.</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Информирование осуществляется в соответствии с графиком приема граждан.</w:t>
      </w:r>
    </w:p>
    <w:p w:rsidR="007E5A71" w:rsidRPr="00B57E02" w:rsidRDefault="007E5A71" w:rsidP="007E5A71">
      <w:pPr>
        <w:pStyle w:val="20"/>
        <w:shd w:val="clear" w:color="auto" w:fill="auto"/>
        <w:tabs>
          <w:tab w:val="left" w:pos="1260"/>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E5A71" w:rsidRPr="00B57E02" w:rsidRDefault="007E5A71" w:rsidP="007E5A71">
      <w:pPr>
        <w:pStyle w:val="20"/>
        <w:shd w:val="clear" w:color="auto" w:fill="auto"/>
        <w:tabs>
          <w:tab w:val="left" w:pos="1245"/>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sidR="00CE14FF">
        <w:rPr>
          <w:rFonts w:ascii="Times New Roman" w:hAnsi="Times New Roman" w:cs="Times New Roman"/>
          <w:sz w:val="28"/>
          <w:szCs w:val="28"/>
        </w:rPr>
        <w:t>6</w:t>
      </w:r>
      <w:r w:rsidRPr="00B57E02">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B57E02">
        <w:rPr>
          <w:rFonts w:ascii="Times New Roman" w:hAnsi="Times New Roman" w:cs="Times New Roman"/>
          <w:sz w:val="28"/>
          <w:szCs w:val="28"/>
        </w:rPr>
        <w:br/>
        <w:t>№ 861.</w:t>
      </w:r>
    </w:p>
    <w:p w:rsidR="007E5A71" w:rsidRPr="00B57E02" w:rsidRDefault="007E5A71" w:rsidP="007E5A71">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5A71" w:rsidRPr="00B57E02" w:rsidRDefault="00CE14FF" w:rsidP="007E5A71">
      <w:pPr>
        <w:pStyle w:val="20"/>
        <w:shd w:val="clear" w:color="auto" w:fill="auto"/>
        <w:tabs>
          <w:tab w:val="left" w:pos="1252"/>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E5A71" w:rsidRPr="00B57E02">
        <w:rPr>
          <w:rFonts w:ascii="Times New Roman" w:hAnsi="Times New Roman" w:cs="Times New Roman"/>
          <w:sz w:val="28"/>
          <w:szCs w:val="28"/>
        </w:rPr>
        <w:t xml:space="preserve">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E5A71" w:rsidRPr="00B57E02" w:rsidRDefault="007E5A71" w:rsidP="007E5A71">
      <w:pPr>
        <w:pStyle w:val="20"/>
        <w:numPr>
          <w:ilvl w:val="0"/>
          <w:numId w:val="1"/>
        </w:numPr>
        <w:shd w:val="clear" w:color="auto" w:fill="auto"/>
        <w:tabs>
          <w:tab w:val="left" w:pos="932"/>
        </w:tabs>
        <w:spacing w:after="0" w:line="360" w:lineRule="exact"/>
        <w:ind w:firstLine="780"/>
        <w:jc w:val="both"/>
        <w:rPr>
          <w:rFonts w:ascii="Times New Roman" w:hAnsi="Times New Roman" w:cs="Times New Roman"/>
          <w:sz w:val="28"/>
          <w:szCs w:val="28"/>
        </w:rPr>
      </w:pPr>
      <w:r w:rsidRPr="00B57E02">
        <w:rPr>
          <w:rFonts w:ascii="Times New Roman" w:hAnsi="Times New Roman" w:cs="Times New Roman"/>
          <w:sz w:val="28"/>
          <w:szCs w:val="28"/>
        </w:rPr>
        <w:t>место нахождения и график работы Администрации, а также МФЦ;</w:t>
      </w:r>
    </w:p>
    <w:p w:rsidR="007E5A71" w:rsidRPr="00B57E02" w:rsidRDefault="007E5A71" w:rsidP="007E5A71">
      <w:pPr>
        <w:pStyle w:val="20"/>
        <w:numPr>
          <w:ilvl w:val="0"/>
          <w:numId w:val="1"/>
        </w:numPr>
        <w:shd w:val="clear" w:color="auto" w:fill="auto"/>
        <w:tabs>
          <w:tab w:val="left" w:pos="925"/>
        </w:tabs>
        <w:spacing w:after="0" w:line="360" w:lineRule="exact"/>
        <w:ind w:firstLine="780"/>
        <w:jc w:val="both"/>
        <w:rPr>
          <w:rFonts w:ascii="Times New Roman" w:hAnsi="Times New Roman" w:cs="Times New Roman"/>
          <w:sz w:val="28"/>
          <w:szCs w:val="28"/>
        </w:rPr>
      </w:pPr>
      <w:r w:rsidRPr="00B57E02">
        <w:rPr>
          <w:rFonts w:ascii="Times New Roman" w:hAnsi="Times New Roman" w:cs="Times New Roman"/>
          <w:sz w:val="28"/>
          <w:szCs w:val="28"/>
        </w:rPr>
        <w:t>справочные телефоны Администрации, а также МФЦ;</w:t>
      </w:r>
    </w:p>
    <w:p w:rsidR="007E5A71" w:rsidRPr="00B57E02" w:rsidRDefault="007E5A71" w:rsidP="007E5A71">
      <w:pPr>
        <w:pStyle w:val="20"/>
        <w:shd w:val="clear" w:color="auto" w:fill="auto"/>
        <w:spacing w:after="0" w:line="360" w:lineRule="exact"/>
        <w:ind w:firstLine="780"/>
        <w:jc w:val="both"/>
        <w:rPr>
          <w:rFonts w:ascii="Times New Roman" w:hAnsi="Times New Roman" w:cs="Times New Roman"/>
          <w:sz w:val="28"/>
          <w:szCs w:val="28"/>
        </w:rPr>
      </w:pPr>
      <w:r w:rsidRPr="00B57E02">
        <w:rPr>
          <w:rFonts w:ascii="Times New Roman" w:hAnsi="Times New Roman" w:cs="Times New Roman"/>
          <w:sz w:val="28"/>
          <w:szCs w:val="28"/>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7E5A71" w:rsidRPr="00B57E02" w:rsidRDefault="007E5A71" w:rsidP="007E5A71">
      <w:pPr>
        <w:pStyle w:val="20"/>
        <w:shd w:val="clear" w:color="auto" w:fill="auto"/>
        <w:tabs>
          <w:tab w:val="left" w:pos="1252"/>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E5A71" w:rsidRPr="00B57E02" w:rsidRDefault="007E5A71" w:rsidP="007E5A71">
      <w:pPr>
        <w:pStyle w:val="20"/>
        <w:shd w:val="clear" w:color="auto" w:fill="auto"/>
        <w:tabs>
          <w:tab w:val="left" w:pos="1431"/>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sidR="00CE14FF">
        <w:rPr>
          <w:rFonts w:ascii="Times New Roman" w:hAnsi="Times New Roman" w:cs="Times New Roman"/>
          <w:sz w:val="28"/>
          <w:szCs w:val="28"/>
        </w:rPr>
        <w:t>7</w:t>
      </w:r>
      <w:r w:rsidRPr="00B57E02">
        <w:rPr>
          <w:rFonts w:ascii="Times New Roman"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w:t>
      </w:r>
      <w:r w:rsidRPr="00B57E02">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E5A71" w:rsidRDefault="007E5A71" w:rsidP="007E5A71">
      <w:pPr>
        <w:pStyle w:val="20"/>
        <w:shd w:val="clear" w:color="auto" w:fill="auto"/>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sidR="00CE14FF">
        <w:rPr>
          <w:rFonts w:ascii="Times New Roman" w:hAnsi="Times New Roman" w:cs="Times New Roman"/>
          <w:sz w:val="28"/>
          <w:szCs w:val="28"/>
        </w:rPr>
        <w:t>8</w:t>
      </w:r>
      <w:r w:rsidRPr="00B57E02">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w:t>
      </w:r>
      <w:r w:rsidR="003E41B4">
        <w:rPr>
          <w:rFonts w:ascii="Times New Roman" w:hAnsi="Times New Roman" w:cs="Times New Roman"/>
          <w:sz w:val="28"/>
          <w:szCs w:val="28"/>
        </w:rPr>
        <w:t>, посредством электронной почты»;</w:t>
      </w:r>
    </w:p>
    <w:p w:rsidR="00231A5A" w:rsidRDefault="003E41B4" w:rsidP="00B76512">
      <w:pPr>
        <w:pStyle w:val="20"/>
        <w:shd w:val="clear" w:color="auto" w:fill="auto"/>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2) раздел </w:t>
      </w:r>
      <w:r w:rsidR="008467C8">
        <w:rPr>
          <w:rFonts w:ascii="Times New Roman" w:hAnsi="Times New Roman" w:cs="Times New Roman"/>
          <w:sz w:val="28"/>
          <w:szCs w:val="28"/>
        </w:rPr>
        <w:t>5 изложить в следующей редакции</w:t>
      </w:r>
      <w:r w:rsidR="00231A5A">
        <w:rPr>
          <w:rFonts w:ascii="Times New Roman" w:hAnsi="Times New Roman" w:cs="Times New Roman"/>
          <w:sz w:val="28"/>
          <w:szCs w:val="28"/>
        </w:rPr>
        <w:t>:</w:t>
      </w:r>
    </w:p>
    <w:p w:rsidR="00231A5A" w:rsidRDefault="00231A5A" w:rsidP="00B76512">
      <w:pPr>
        <w:pStyle w:val="20"/>
        <w:shd w:val="clear" w:color="auto" w:fill="auto"/>
        <w:spacing w:after="0" w:line="360" w:lineRule="exact"/>
        <w:ind w:firstLine="708"/>
        <w:jc w:val="both"/>
        <w:rPr>
          <w:rFonts w:ascii="Times New Roman" w:hAnsi="Times New Roman" w:cs="Times New Roman"/>
          <w:sz w:val="28"/>
          <w:szCs w:val="28"/>
        </w:rPr>
      </w:pPr>
    </w:p>
    <w:p w:rsidR="003E41B4" w:rsidRPr="008467C8" w:rsidRDefault="008467C8" w:rsidP="00B76512">
      <w:pPr>
        <w:pStyle w:val="20"/>
        <w:shd w:val="clear" w:color="auto" w:fill="auto"/>
        <w:spacing w:after="0" w:line="360" w:lineRule="exact"/>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8467C8">
        <w:rPr>
          <w:rFonts w:ascii="Times New Roman" w:hAnsi="Times New Roman" w:cs="Times New Roman"/>
          <w:b/>
          <w:sz w:val="28"/>
          <w:szCs w:val="28"/>
        </w:rPr>
        <w:t>«</w:t>
      </w:r>
      <w:r w:rsidR="00231A5A">
        <w:rPr>
          <w:rFonts w:ascii="Times New Roman" w:hAnsi="Times New Roman" w:cs="Times New Roman"/>
          <w:b/>
          <w:sz w:val="28"/>
          <w:szCs w:val="28"/>
        </w:rPr>
        <w:t>5.</w:t>
      </w:r>
      <w:r w:rsidRPr="008467C8">
        <w:rPr>
          <w:rFonts w:ascii="Times New Roman" w:hAnsi="Times New Roman" w:cs="Times New Roman"/>
          <w:b/>
          <w:sz w:val="28"/>
          <w:szCs w:val="28"/>
        </w:rPr>
        <w:t>Досудебный (внесуде</w:t>
      </w:r>
      <w:r>
        <w:rPr>
          <w:rFonts w:ascii="Times New Roman" w:hAnsi="Times New Roman" w:cs="Times New Roman"/>
          <w:b/>
          <w:sz w:val="28"/>
          <w:szCs w:val="28"/>
        </w:rPr>
        <w:t>б</w:t>
      </w:r>
      <w:r w:rsidRPr="008467C8">
        <w:rPr>
          <w:rFonts w:ascii="Times New Roman" w:hAnsi="Times New Roman" w:cs="Times New Roman"/>
          <w:b/>
          <w:sz w:val="28"/>
          <w:szCs w:val="28"/>
        </w:rPr>
        <w:t>ный) порядок обжалования решения и (или) действий (бездействия) органа местного самоуправления, предоставляющего муниципальную услугу, а также его должност</w:t>
      </w:r>
      <w:r w:rsidR="00231A5A">
        <w:rPr>
          <w:rFonts w:ascii="Times New Roman" w:hAnsi="Times New Roman" w:cs="Times New Roman"/>
          <w:b/>
          <w:sz w:val="28"/>
          <w:szCs w:val="28"/>
        </w:rPr>
        <w:t>ных лиц, муниципальных служащих</w:t>
      </w:r>
    </w:p>
    <w:p w:rsidR="00DC59CB" w:rsidRPr="00B76512" w:rsidRDefault="00CE14FF" w:rsidP="00CE14FF">
      <w:pPr>
        <w:widowControl w:val="0"/>
        <w:tabs>
          <w:tab w:val="left" w:pos="1252"/>
        </w:tabs>
        <w:spacing w:after="303"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69. </w:t>
      </w:r>
      <w:r w:rsidR="00DC59CB" w:rsidRPr="00B76512">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w:t>
      </w:r>
      <w:proofErr w:type="gramStart"/>
      <w:r w:rsidR="00DC59CB" w:rsidRPr="00B76512">
        <w:rPr>
          <w:rFonts w:ascii="Times New Roman" w:eastAsia="Times New Roman" w:hAnsi="Times New Roman" w:cs="Times New Roman"/>
          <w:sz w:val="28"/>
          <w:szCs w:val="28"/>
          <w:lang w:eastAsia="ru-RU"/>
        </w:rPr>
        <w:t>услуги  в</w:t>
      </w:r>
      <w:proofErr w:type="gramEnd"/>
      <w:r w:rsidR="00DC59CB" w:rsidRPr="00B76512">
        <w:rPr>
          <w:rFonts w:ascii="Times New Roman" w:eastAsia="Times New Roman" w:hAnsi="Times New Roman" w:cs="Times New Roman"/>
          <w:sz w:val="28"/>
          <w:szCs w:val="28"/>
          <w:lang w:eastAsia="ru-RU"/>
        </w:rPr>
        <w:t xml:space="preserve"> досудебном (внесудебном) порядке (далее - жалоба).</w:t>
      </w:r>
    </w:p>
    <w:p w:rsidR="00DC59CB" w:rsidRPr="00B76512" w:rsidRDefault="00DC59CB" w:rsidP="00DC59CB">
      <w:pPr>
        <w:keepNext/>
        <w:keepLines/>
        <w:widowControl w:val="0"/>
        <w:spacing w:after="297" w:line="356" w:lineRule="exact"/>
        <w:jc w:val="center"/>
        <w:outlineLvl w:val="1"/>
        <w:rPr>
          <w:rFonts w:ascii="Times New Roman" w:eastAsia="Times New Roman" w:hAnsi="Times New Roman" w:cs="Times New Roman"/>
          <w:b/>
          <w:bCs/>
          <w:sz w:val="28"/>
          <w:szCs w:val="28"/>
          <w:lang w:eastAsia="ru-RU"/>
        </w:rPr>
      </w:pPr>
      <w:bookmarkStart w:id="0" w:name="bookmark33"/>
      <w:r w:rsidRPr="00B76512">
        <w:rPr>
          <w:rFonts w:ascii="Times New Roman" w:eastAsia="Times New Roman" w:hAnsi="Times New Roman" w:cs="Times New Roman"/>
          <w:b/>
          <w:bCs/>
          <w:sz w:val="28"/>
          <w:szCs w:val="28"/>
          <w:lang w:eastAsia="ru-RU"/>
        </w:rPr>
        <w:t>Органы местного самоуправления, организации и уполномоченные</w:t>
      </w:r>
      <w:r w:rsidRPr="00B76512">
        <w:rPr>
          <w:rFonts w:ascii="Times New Roman" w:eastAsia="Times New Roman" w:hAnsi="Times New Roman" w:cs="Times New Roman"/>
          <w:b/>
          <w:bCs/>
          <w:sz w:val="28"/>
          <w:szCs w:val="28"/>
          <w:lang w:eastAsia="ru-RU"/>
        </w:rPr>
        <w:br/>
        <w:t>на рассмотрение жалобы лица, которым может быть направлена жалоба заявителя в досудебном (внесудебном) порядке</w:t>
      </w:r>
      <w:bookmarkEnd w:id="0"/>
    </w:p>
    <w:p w:rsidR="00DC59CB" w:rsidRPr="00B76512" w:rsidRDefault="00CE14FF" w:rsidP="00CE14FF">
      <w:pPr>
        <w:widowControl w:val="0"/>
        <w:tabs>
          <w:tab w:val="left" w:pos="1245"/>
        </w:tabs>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70. </w:t>
      </w:r>
      <w:r w:rsidR="00DC59CB" w:rsidRPr="00B76512">
        <w:rPr>
          <w:rFonts w:ascii="Times New Roman" w:eastAsia="Times New Roman" w:hAnsi="Times New Roman" w:cs="Times New Roman"/>
          <w:sz w:val="28"/>
          <w:szCs w:val="28"/>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C59CB" w:rsidRPr="00B76512" w:rsidRDefault="00DC59CB" w:rsidP="00DC59CB">
      <w:pPr>
        <w:widowControl w:val="0"/>
        <w:numPr>
          <w:ilvl w:val="0"/>
          <w:numId w:val="4"/>
        </w:numPr>
        <w:tabs>
          <w:tab w:val="left" w:pos="932"/>
        </w:tabs>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w:t>
      </w:r>
    </w:p>
    <w:p w:rsidR="00DC59CB" w:rsidRPr="00B76512" w:rsidRDefault="00DC59CB" w:rsidP="00DC59CB">
      <w:pPr>
        <w:widowControl w:val="0"/>
        <w:numPr>
          <w:ilvl w:val="0"/>
          <w:numId w:val="4"/>
        </w:numPr>
        <w:tabs>
          <w:tab w:val="left" w:pos="932"/>
        </w:tabs>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в вышестоящий орган - на решение и (или) действия (бездействие) должностного лица, руководителя Администрации.</w:t>
      </w:r>
    </w:p>
    <w:p w:rsidR="00DC59CB" w:rsidRPr="00B76512" w:rsidRDefault="00DC59CB" w:rsidP="00DC59CB">
      <w:pPr>
        <w:widowControl w:val="0"/>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В </w:t>
      </w:r>
      <w:proofErr w:type="gramStart"/>
      <w:r w:rsidRPr="00B76512">
        <w:rPr>
          <w:rFonts w:ascii="Times New Roman" w:eastAsia="Times New Roman" w:hAnsi="Times New Roman" w:cs="Times New Roman"/>
          <w:sz w:val="28"/>
          <w:szCs w:val="28"/>
          <w:lang w:eastAsia="ru-RU"/>
        </w:rPr>
        <w:t>Администрации  определяются</w:t>
      </w:r>
      <w:proofErr w:type="gramEnd"/>
      <w:r w:rsidRPr="00B76512">
        <w:rPr>
          <w:rFonts w:ascii="Times New Roman" w:eastAsia="Times New Roman" w:hAnsi="Times New Roman" w:cs="Times New Roman"/>
          <w:sz w:val="28"/>
          <w:szCs w:val="28"/>
          <w:lang w:eastAsia="ru-RU"/>
        </w:rPr>
        <w:t xml:space="preserve"> уполномоченные на рассмотрение жалоб должностные лица.</w:t>
      </w:r>
    </w:p>
    <w:p w:rsidR="00DC59CB" w:rsidRPr="00B76512" w:rsidRDefault="00DC59CB" w:rsidP="00DC59CB">
      <w:pPr>
        <w:widowControl w:val="0"/>
        <w:spacing w:after="0" w:line="360" w:lineRule="exact"/>
        <w:jc w:val="center"/>
        <w:rPr>
          <w:rFonts w:ascii="Times New Roman" w:eastAsia="Times New Roman" w:hAnsi="Times New Roman" w:cs="Times New Roman"/>
          <w:b/>
          <w:bCs/>
          <w:sz w:val="28"/>
          <w:szCs w:val="28"/>
          <w:lang w:eastAsia="ru-RU"/>
        </w:rPr>
      </w:pPr>
      <w:r w:rsidRPr="00B76512">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C59CB" w:rsidRPr="00B76512" w:rsidRDefault="00CE14FF" w:rsidP="00DC5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C59CB" w:rsidRPr="00B76512">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B76512">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1) нарушение срока регистрации запроса о предоставлении муниципальной услуги;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2) нарушение срока предоставления муниципальной услуги;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w:t>
      </w:r>
      <w:r w:rsidR="00CE14FF">
        <w:rPr>
          <w:rFonts w:ascii="Times New Roman" w:eastAsia="Times New Roman" w:hAnsi="Times New Roman" w:cs="Times New Roman"/>
          <w:sz w:val="28"/>
          <w:szCs w:val="28"/>
          <w:lang w:eastAsia="ru-RU"/>
        </w:rPr>
        <w:t xml:space="preserve"> </w:t>
      </w:r>
      <w:r w:rsidR="00CE14FF">
        <w:rPr>
          <w:rFonts w:ascii="Times New Roman" w:eastAsia="Times New Roman" w:hAnsi="Times New Roman" w:cs="Times New Roman"/>
          <w:sz w:val="28"/>
          <w:szCs w:val="28"/>
          <w:lang w:eastAsia="ru-RU"/>
        </w:rPr>
        <w:tab/>
      </w:r>
      <w:r w:rsidRPr="00B7651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C59CB" w:rsidRPr="00B76512" w:rsidRDefault="00CE14FF" w:rsidP="00DC5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DC59CB" w:rsidRPr="00B76512">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муниципальной услуги;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w:t>
      </w:r>
      <w:r w:rsidR="00CE14FF">
        <w:rPr>
          <w:rFonts w:ascii="Times New Roman" w:eastAsia="Times New Roman" w:hAnsi="Times New Roman" w:cs="Times New Roman"/>
          <w:sz w:val="28"/>
          <w:szCs w:val="28"/>
          <w:lang w:eastAsia="ru-RU"/>
        </w:rPr>
        <w:tab/>
      </w:r>
      <w:r w:rsidRPr="00B7651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C59CB" w:rsidRPr="00B76512" w:rsidRDefault="00CE14FF" w:rsidP="00DC5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DC59CB" w:rsidRPr="00B7651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Жалоба должна содержать: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lastRenderedPageBreak/>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C59CB" w:rsidRPr="00B76512" w:rsidRDefault="00DC59CB" w:rsidP="00DC59CB">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DC59CB" w:rsidRPr="00B76512" w:rsidRDefault="00DC59CB" w:rsidP="00DC59CB">
      <w:pPr>
        <w:widowControl w:val="0"/>
        <w:spacing w:after="0" w:line="280" w:lineRule="exact"/>
        <w:ind w:left="180"/>
        <w:jc w:val="center"/>
        <w:rPr>
          <w:rFonts w:ascii="Times New Roman" w:eastAsia="Times New Roman" w:hAnsi="Times New Roman" w:cs="Times New Roman"/>
          <w:b/>
          <w:bCs/>
          <w:sz w:val="28"/>
          <w:szCs w:val="28"/>
          <w:lang w:eastAsia="ru-RU"/>
        </w:rPr>
      </w:pPr>
    </w:p>
    <w:p w:rsidR="00DC59CB" w:rsidRPr="00B76512" w:rsidRDefault="00DC59CB" w:rsidP="00DC59CB">
      <w:pPr>
        <w:widowControl w:val="0"/>
        <w:spacing w:after="0" w:line="280" w:lineRule="exact"/>
        <w:ind w:left="180"/>
        <w:jc w:val="center"/>
        <w:rPr>
          <w:rFonts w:ascii="Times New Roman" w:eastAsia="Times New Roman" w:hAnsi="Times New Roman" w:cs="Times New Roman"/>
          <w:b/>
          <w:bCs/>
          <w:sz w:val="28"/>
          <w:szCs w:val="28"/>
          <w:lang w:eastAsia="ru-RU"/>
        </w:rPr>
      </w:pPr>
      <w:r w:rsidRPr="00B76512">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59CB" w:rsidRPr="00B76512" w:rsidRDefault="00DC59CB" w:rsidP="00DC59CB">
      <w:pPr>
        <w:widowControl w:val="0"/>
        <w:tabs>
          <w:tab w:val="left" w:pos="1282"/>
        </w:tabs>
        <w:spacing w:after="0" w:line="364" w:lineRule="exact"/>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w:t>
      </w:r>
      <w:r w:rsidR="00CE14FF">
        <w:rPr>
          <w:rFonts w:ascii="Times New Roman" w:eastAsia="Times New Roman" w:hAnsi="Times New Roman" w:cs="Times New Roman"/>
          <w:sz w:val="28"/>
          <w:szCs w:val="28"/>
          <w:lang w:eastAsia="ru-RU"/>
        </w:rPr>
        <w:t>72</w:t>
      </w:r>
      <w:r w:rsidRPr="00B76512">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регулируется:</w:t>
      </w:r>
    </w:p>
    <w:p w:rsidR="00DC59CB" w:rsidRPr="00B76512" w:rsidRDefault="00DC59CB" w:rsidP="00DC59CB">
      <w:pPr>
        <w:widowControl w:val="0"/>
        <w:numPr>
          <w:ilvl w:val="0"/>
          <w:numId w:val="5"/>
        </w:numPr>
        <w:tabs>
          <w:tab w:val="left" w:pos="1019"/>
        </w:tabs>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Федеральным законом № 210-ФЗ;</w:t>
      </w:r>
    </w:p>
    <w:p w:rsidR="00DC59CB" w:rsidRPr="00B76512" w:rsidRDefault="00DC59CB" w:rsidP="00DC59CB">
      <w:pPr>
        <w:widowControl w:val="0"/>
        <w:numPr>
          <w:ilvl w:val="0"/>
          <w:numId w:val="5"/>
        </w:numPr>
        <w:tabs>
          <w:tab w:val="left" w:pos="1019"/>
        </w:tabs>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постановлением Правительства Российской Федерации от 20 ноября 2012 г, №</w:t>
      </w:r>
      <w:r w:rsidRPr="00B76512">
        <w:rPr>
          <w:rFonts w:ascii="Times New Roman" w:eastAsia="Times New Roman" w:hAnsi="Times New Roman" w:cs="Times New Roman"/>
          <w:sz w:val="28"/>
          <w:szCs w:val="28"/>
          <w:lang w:eastAsia="ru-RU"/>
        </w:rPr>
        <w:tab/>
        <w:t>1198 «О федеральной государственной информационной системе,</w:t>
      </w:r>
    </w:p>
    <w:p w:rsidR="00DC59CB" w:rsidRPr="00B76512" w:rsidRDefault="00DC59CB" w:rsidP="00DC59CB">
      <w:pPr>
        <w:widowControl w:val="0"/>
        <w:spacing w:after="180" w:line="360" w:lineRule="exact"/>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F4EAA">
        <w:rPr>
          <w:rFonts w:ascii="Times New Roman" w:eastAsia="Times New Roman" w:hAnsi="Times New Roman" w:cs="Times New Roman"/>
          <w:sz w:val="28"/>
          <w:szCs w:val="28"/>
          <w:lang w:eastAsia="ru-RU"/>
        </w:rPr>
        <w:t>.</w:t>
      </w:r>
      <w:r w:rsidR="00231A5A">
        <w:rPr>
          <w:rFonts w:ascii="Times New Roman" w:eastAsia="Times New Roman" w:hAnsi="Times New Roman" w:cs="Times New Roman"/>
          <w:sz w:val="28"/>
          <w:szCs w:val="28"/>
          <w:lang w:eastAsia="ru-RU"/>
        </w:rPr>
        <w:t>»</w:t>
      </w:r>
      <w:r w:rsidRPr="00B76512">
        <w:rPr>
          <w:rFonts w:ascii="Times New Roman" w:eastAsia="Times New Roman" w:hAnsi="Times New Roman" w:cs="Times New Roman"/>
          <w:sz w:val="28"/>
          <w:szCs w:val="28"/>
          <w:lang w:eastAsia="ru-RU"/>
        </w:rPr>
        <w:t>.</w:t>
      </w:r>
    </w:p>
    <w:p w:rsidR="007E5A71" w:rsidRPr="00B76512" w:rsidRDefault="007E5A71" w:rsidP="007E5A71">
      <w:pPr>
        <w:tabs>
          <w:tab w:val="left" w:pos="1134"/>
        </w:tabs>
        <w:spacing w:after="0" w:line="240" w:lineRule="auto"/>
        <w:ind w:firstLine="567"/>
        <w:jc w:val="both"/>
        <w:rPr>
          <w:rFonts w:ascii="Times New Roman" w:eastAsia="Times New Roman" w:hAnsi="Times New Roman" w:cs="Times New Roman"/>
          <w:bCs/>
          <w:sz w:val="28"/>
          <w:szCs w:val="28"/>
          <w:lang w:eastAsia="ru-RU"/>
        </w:rPr>
      </w:pPr>
      <w:r w:rsidRPr="00B76512">
        <w:rPr>
          <w:rFonts w:ascii="Times New Roman" w:eastAsia="Times New Roman" w:hAnsi="Times New Roman" w:cs="Times New Roman"/>
          <w:bCs/>
          <w:sz w:val="28"/>
          <w:szCs w:val="28"/>
          <w:lang w:eastAsia="ru-RU"/>
        </w:rPr>
        <w:t xml:space="preserve">2. Настоящее постановление подлежит размещению на официальном сайте Администрации </w:t>
      </w:r>
      <w:r w:rsidR="001E2B92">
        <w:rPr>
          <w:rFonts w:ascii="Times New Roman" w:eastAsia="Times New Roman" w:hAnsi="Times New Roman" w:cs="Times New Roman"/>
          <w:bCs/>
          <w:sz w:val="28"/>
          <w:szCs w:val="28"/>
          <w:lang w:eastAsia="ru-RU"/>
        </w:rPr>
        <w:t>Кирилловского</w:t>
      </w:r>
      <w:r w:rsidRPr="00B76512">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 в информационно-телекоммуникационной сети «Интернет».</w:t>
      </w:r>
    </w:p>
    <w:p w:rsidR="007E5A71" w:rsidRDefault="00CE14FF" w:rsidP="00CE14F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E5A71" w:rsidRPr="00B76512">
        <w:rPr>
          <w:rFonts w:ascii="Times New Roman" w:eastAsia="Times New Roman" w:hAnsi="Times New Roman" w:cs="Times New Roman"/>
          <w:bCs/>
          <w:sz w:val="28"/>
          <w:szCs w:val="28"/>
          <w:lang w:eastAsia="ru-RU"/>
        </w:rPr>
        <w:t>3. Контроль исполнения настоящего постановления оставляют за собой</w:t>
      </w:r>
      <w:r w:rsidR="007E5A71">
        <w:rPr>
          <w:rFonts w:ascii="Times New Roman" w:eastAsia="Times New Roman" w:hAnsi="Times New Roman" w:cs="Times New Roman"/>
          <w:bCs/>
          <w:sz w:val="28"/>
          <w:szCs w:val="28"/>
          <w:lang w:eastAsia="ru-RU"/>
        </w:rPr>
        <w:t>.</w:t>
      </w:r>
    </w:p>
    <w:tbl>
      <w:tblPr>
        <w:tblW w:w="0" w:type="auto"/>
        <w:tblCellSpacing w:w="0" w:type="dxa"/>
        <w:tblCellMar>
          <w:left w:w="0" w:type="dxa"/>
          <w:right w:w="0" w:type="dxa"/>
        </w:tblCellMar>
        <w:tblLook w:val="00A0" w:firstRow="1" w:lastRow="0" w:firstColumn="1" w:lastColumn="0" w:noHBand="0" w:noVBand="0"/>
      </w:tblPr>
      <w:tblGrid>
        <w:gridCol w:w="9819"/>
      </w:tblGrid>
      <w:tr w:rsidR="007E5A71" w:rsidTr="007E5A71">
        <w:trPr>
          <w:trHeight w:val="1266"/>
          <w:tblCellSpacing w:w="0" w:type="dxa"/>
        </w:trPr>
        <w:tc>
          <w:tcPr>
            <w:tcW w:w="9819" w:type="dxa"/>
            <w:shd w:val="clear" w:color="auto" w:fill="FFFFFF"/>
            <w:vAlign w:val="center"/>
            <w:hideMark/>
          </w:tcPr>
          <w:p w:rsidR="00CE14FF" w:rsidRDefault="00CE14FF">
            <w:pPr>
              <w:spacing w:after="0" w:line="240" w:lineRule="auto"/>
              <w:jc w:val="both"/>
              <w:rPr>
                <w:rFonts w:ascii="Times New Roman" w:eastAsia="Times New Roman" w:hAnsi="Times New Roman" w:cs="Times New Roman"/>
                <w:sz w:val="28"/>
                <w:szCs w:val="28"/>
                <w:lang w:eastAsia="ru-RU"/>
              </w:rPr>
            </w:pPr>
          </w:p>
          <w:p w:rsidR="007E5A71" w:rsidRDefault="007E5A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7E5A71" w:rsidRDefault="001E2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Кирилловского</w:t>
            </w:r>
            <w:r w:rsidR="007E5A71">
              <w:rPr>
                <w:rFonts w:ascii="Times New Roman" w:eastAsia="Times New Roman" w:hAnsi="Times New Roman" w:cs="Times New Roman"/>
                <w:sz w:val="28"/>
                <w:szCs w:val="28"/>
                <w:lang w:eastAsia="ru-RU"/>
              </w:rPr>
              <w:t xml:space="preserve"> сельского поселения </w:t>
            </w:r>
          </w:p>
          <w:p w:rsidR="007E5A71" w:rsidRDefault="007E5A71" w:rsidP="000C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Рославльского района Смоленской области                                  </w:t>
            </w:r>
            <w:r w:rsidR="000C5183" w:rsidRPr="000C5183">
              <w:rPr>
                <w:rFonts w:ascii="Times New Roman" w:hAnsi="Times New Roman" w:cs="Times New Roman"/>
                <w:sz w:val="28"/>
                <w:szCs w:val="28"/>
              </w:rPr>
              <w:t>Т.В. Бондарева</w:t>
            </w:r>
            <w:r w:rsidR="000C5183">
              <w:rPr>
                <w:sz w:val="28"/>
                <w:szCs w:val="28"/>
              </w:rPr>
              <w:t xml:space="preserve">                    </w:t>
            </w:r>
            <w:r>
              <w:rPr>
                <w:rFonts w:ascii="Times New Roman" w:eastAsia="Times New Roman" w:hAnsi="Times New Roman" w:cs="Times New Roman"/>
                <w:sz w:val="28"/>
                <w:szCs w:val="28"/>
                <w:lang w:eastAsia="ru-RU"/>
              </w:rPr>
              <w:t xml:space="preserve">    </w:t>
            </w:r>
          </w:p>
        </w:tc>
      </w:tr>
    </w:tbl>
    <w:p w:rsidR="00983B83" w:rsidRDefault="00983B83"/>
    <w:p w:rsidR="001C4979" w:rsidRDefault="001C4979"/>
    <w:p w:rsidR="001C4979" w:rsidRDefault="001C4979"/>
    <w:p w:rsidR="001C4979" w:rsidRDefault="001C4979"/>
    <w:p w:rsidR="001C4979" w:rsidRDefault="001C4979"/>
    <w:p w:rsidR="001C4979" w:rsidRDefault="001C4979"/>
    <w:p w:rsidR="001C4979" w:rsidRDefault="001C4979"/>
    <w:p w:rsidR="001C4979" w:rsidRDefault="001C4979"/>
    <w:p w:rsidR="00983B83" w:rsidRPr="00983B83" w:rsidRDefault="00983B83" w:rsidP="00983B83">
      <w:pPr>
        <w:widowControl w:val="0"/>
        <w:suppressAutoHyphens/>
        <w:autoSpaceDE w:val="0"/>
        <w:spacing w:after="0" w:line="240" w:lineRule="auto"/>
        <w:ind w:firstLine="720"/>
        <w:jc w:val="right"/>
        <w:outlineLvl w:val="0"/>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Утвержден</w:t>
      </w:r>
    </w:p>
    <w:p w:rsidR="00983B83" w:rsidRPr="00983B83" w:rsidRDefault="00983B83" w:rsidP="00983B8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Постановлением Администрации</w:t>
      </w:r>
    </w:p>
    <w:p w:rsidR="00983B83" w:rsidRPr="00983B83" w:rsidRDefault="00983B83" w:rsidP="00983B8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Кирилловского сельского поселения </w:t>
      </w:r>
    </w:p>
    <w:p w:rsidR="00983B83" w:rsidRPr="00983B83" w:rsidRDefault="00983B83" w:rsidP="00983B8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Рославльского района Смоленской области</w:t>
      </w:r>
    </w:p>
    <w:p w:rsidR="00983B83" w:rsidRPr="00983B83" w:rsidRDefault="00983B83" w:rsidP="00983B8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от</w:t>
      </w:r>
      <w:proofErr w:type="gramEnd"/>
      <w:r w:rsidRPr="00983B83">
        <w:rPr>
          <w:rFonts w:ascii="Times New Roman" w:eastAsia="Arial" w:hAnsi="Times New Roman" w:cs="Times New Roman"/>
          <w:sz w:val="28"/>
          <w:szCs w:val="28"/>
          <w:lang w:eastAsia="ar-SA"/>
        </w:rPr>
        <w:t xml:space="preserve"> 26.02.2019 года № 11</w:t>
      </w:r>
    </w:p>
    <w:p w:rsidR="00983B83" w:rsidRPr="00983B83" w:rsidRDefault="00983B83" w:rsidP="00983B83">
      <w:pPr>
        <w:spacing w:after="0" w:line="240" w:lineRule="auto"/>
        <w:jc w:val="right"/>
        <w:rPr>
          <w:rFonts w:ascii="Times New Roman" w:eastAsia="Times New Roman" w:hAnsi="Times New Roman" w:cs="Times New Roman"/>
          <w:sz w:val="24"/>
          <w:szCs w:val="24"/>
          <w:lang w:eastAsia="ru-RU"/>
        </w:rPr>
      </w:pPr>
      <w:bookmarkStart w:id="1" w:name="P38"/>
      <w:bookmarkEnd w:id="1"/>
      <w:r w:rsidRPr="00983B83">
        <w:rPr>
          <w:rFonts w:ascii="Times New Roman" w:eastAsia="Times New Roman" w:hAnsi="Times New Roman" w:cs="Times New Roman"/>
          <w:sz w:val="24"/>
          <w:szCs w:val="24"/>
          <w:lang w:eastAsia="ru-RU"/>
        </w:rPr>
        <w:t>(</w:t>
      </w:r>
      <w:proofErr w:type="gramStart"/>
      <w:r w:rsidRPr="00983B83">
        <w:rPr>
          <w:rFonts w:ascii="Times New Roman" w:eastAsia="Times New Roman" w:hAnsi="Times New Roman" w:cs="Times New Roman"/>
          <w:sz w:val="24"/>
          <w:szCs w:val="24"/>
          <w:lang w:eastAsia="ru-RU"/>
        </w:rPr>
        <w:t>в</w:t>
      </w:r>
      <w:proofErr w:type="gramEnd"/>
      <w:r w:rsidRPr="00983B83">
        <w:rPr>
          <w:rFonts w:ascii="Times New Roman" w:eastAsia="Times New Roman" w:hAnsi="Times New Roman" w:cs="Times New Roman"/>
          <w:sz w:val="24"/>
          <w:szCs w:val="24"/>
          <w:lang w:eastAsia="ru-RU"/>
        </w:rPr>
        <w:t xml:space="preserve"> редакции постановления  Администрации Кирилловского</w:t>
      </w:r>
    </w:p>
    <w:p w:rsidR="00983B83" w:rsidRPr="00983B83" w:rsidRDefault="00983B83" w:rsidP="00983B83">
      <w:pPr>
        <w:spacing w:after="0" w:line="240" w:lineRule="auto"/>
        <w:jc w:val="right"/>
        <w:rPr>
          <w:rFonts w:ascii="Times New Roman" w:eastAsia="Times New Roman" w:hAnsi="Times New Roman" w:cs="Times New Roman"/>
          <w:sz w:val="24"/>
          <w:szCs w:val="24"/>
          <w:lang w:eastAsia="ru-RU"/>
        </w:rPr>
      </w:pPr>
      <w:r w:rsidRPr="00983B83">
        <w:rPr>
          <w:rFonts w:ascii="Times New Roman" w:eastAsia="Times New Roman" w:hAnsi="Times New Roman" w:cs="Times New Roman"/>
          <w:sz w:val="24"/>
          <w:szCs w:val="24"/>
          <w:lang w:eastAsia="ru-RU"/>
        </w:rPr>
        <w:t xml:space="preserve">      </w:t>
      </w:r>
      <w:proofErr w:type="gramStart"/>
      <w:r w:rsidRPr="00983B83">
        <w:rPr>
          <w:rFonts w:ascii="Times New Roman" w:eastAsia="Times New Roman" w:hAnsi="Times New Roman" w:cs="Times New Roman"/>
          <w:sz w:val="24"/>
          <w:szCs w:val="24"/>
          <w:lang w:eastAsia="ru-RU"/>
        </w:rPr>
        <w:t>сельского</w:t>
      </w:r>
      <w:proofErr w:type="gramEnd"/>
      <w:r w:rsidRPr="00983B83">
        <w:rPr>
          <w:rFonts w:ascii="Times New Roman" w:eastAsia="Times New Roman" w:hAnsi="Times New Roman" w:cs="Times New Roman"/>
          <w:sz w:val="24"/>
          <w:szCs w:val="24"/>
          <w:lang w:eastAsia="ru-RU"/>
        </w:rPr>
        <w:t xml:space="preserve"> поселения Рославльского района Смоленской области</w:t>
      </w:r>
    </w:p>
    <w:p w:rsidR="00983B83" w:rsidRPr="00983B83" w:rsidRDefault="00983B83" w:rsidP="00983B83">
      <w:pPr>
        <w:widowControl w:val="0"/>
        <w:spacing w:after="0" w:line="240" w:lineRule="auto"/>
        <w:jc w:val="right"/>
        <w:rPr>
          <w:rFonts w:ascii="Times New Roman" w:eastAsia="Times New Roman" w:hAnsi="Times New Roman" w:cs="Times New Roman"/>
          <w:sz w:val="28"/>
          <w:szCs w:val="28"/>
          <w:lang w:eastAsia="ru-RU"/>
        </w:rPr>
      </w:pPr>
      <w:proofErr w:type="gramStart"/>
      <w:r w:rsidRPr="00983B83">
        <w:rPr>
          <w:rFonts w:ascii="Times New Roman" w:eastAsia="Times New Roman" w:hAnsi="Times New Roman" w:cs="Times New Roman"/>
          <w:sz w:val="24"/>
          <w:szCs w:val="24"/>
          <w:lang w:eastAsia="ru-RU"/>
        </w:rPr>
        <w:t>от</w:t>
      </w:r>
      <w:proofErr w:type="gramEnd"/>
      <w:r w:rsidRPr="00983B83">
        <w:rPr>
          <w:rFonts w:ascii="Times New Roman" w:eastAsia="Times New Roman" w:hAnsi="Times New Roman" w:cs="Times New Roman"/>
          <w:sz w:val="24"/>
          <w:szCs w:val="24"/>
          <w:lang w:eastAsia="ru-RU"/>
        </w:rPr>
        <w:t xml:space="preserve"> 09.01.2023 № 1</w:t>
      </w:r>
      <w:r w:rsidR="00374372">
        <w:rPr>
          <w:rFonts w:ascii="Times New Roman" w:eastAsia="Times New Roman" w:hAnsi="Times New Roman" w:cs="Times New Roman"/>
          <w:sz w:val="24"/>
          <w:szCs w:val="24"/>
          <w:lang w:eastAsia="ru-RU"/>
        </w:rPr>
        <w:t>, от 12.07.2023 № 49</w:t>
      </w:r>
      <w:r w:rsidRPr="00983B83">
        <w:rPr>
          <w:rFonts w:ascii="Times New Roman" w:eastAsia="Times New Roman" w:hAnsi="Times New Roman" w:cs="Times New Roman"/>
          <w:sz w:val="24"/>
          <w:szCs w:val="24"/>
          <w:lang w:eastAsia="ru-RU"/>
        </w:rPr>
        <w:t>)</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АДМИНИСТРАТИВНЫЙ РЕГЛАМЕНТ</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по</w:t>
      </w:r>
      <w:proofErr w:type="gramEnd"/>
      <w:r w:rsidRPr="00983B83">
        <w:rPr>
          <w:rFonts w:ascii="Times New Roman" w:eastAsia="Times New Roman" w:hAnsi="Times New Roman" w:cs="Times New Roman"/>
          <w:b/>
          <w:sz w:val="28"/>
          <w:szCs w:val="28"/>
          <w:lang w:eastAsia="ru-RU"/>
        </w:rPr>
        <w:t xml:space="preserve"> предоставлению муниципальной услуги «Признание садового дома жилым домом и жилого дома садовым домом на территории Кирилловского сельского поселения Рославльского района Смоленской области»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1"/>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 xml:space="preserve"> 1. Общие положения</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 xml:space="preserve"> Предмет регулирования Административного регламента</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 Административный регламент по предоставлению муниципальной услуги «Признание садового дома жилым домом и жилого дома садовым домом на территории Кирилловского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Кирилловского сельского поселения Рославльского района Смоленской области (далее – Администрация) по предоставлению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Круг заявителей</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bookmarkStart w:id="2" w:name="P57"/>
      <w:bookmarkEnd w:id="2"/>
      <w:r w:rsidRPr="00983B83">
        <w:rPr>
          <w:rFonts w:ascii="Times New Roman" w:eastAsia="Arial" w:hAnsi="Times New Roman" w:cs="Times New Roman"/>
          <w:sz w:val="28"/>
          <w:szCs w:val="28"/>
          <w:lang w:eastAsia="ar-SA"/>
        </w:rPr>
        <w:t>2. Заявителем является собственник садового дома или жилого дома, расположенных на территории Кирилловского сельского поселения Рославльского района Смоленской области (далее - заявитель).</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bookmarkStart w:id="3" w:name="P60"/>
      <w:bookmarkEnd w:id="3"/>
      <w:r w:rsidRPr="00983B83">
        <w:rPr>
          <w:rFonts w:ascii="Times New Roman" w:eastAsia="Arial" w:hAnsi="Times New Roman" w:cs="Times New Roman"/>
          <w:b/>
          <w:sz w:val="28"/>
          <w:szCs w:val="28"/>
          <w:lang w:eastAsia="ar-SA"/>
        </w:rPr>
        <w:t xml:space="preserve"> Требования к порядку информирования о </w:t>
      </w: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proofErr w:type="gramStart"/>
      <w:r w:rsidRPr="00983B83">
        <w:rPr>
          <w:rFonts w:ascii="Times New Roman" w:eastAsia="Arial" w:hAnsi="Times New Roman" w:cs="Times New Roman"/>
          <w:b/>
          <w:sz w:val="28"/>
          <w:szCs w:val="28"/>
          <w:lang w:eastAsia="ar-SA"/>
        </w:rPr>
        <w:t>порядке</w:t>
      </w:r>
      <w:proofErr w:type="gramEnd"/>
      <w:r w:rsidRPr="00983B83">
        <w:rPr>
          <w:rFonts w:ascii="Times New Roman" w:eastAsia="Arial" w:hAnsi="Times New Roman" w:cs="Times New Roman"/>
          <w:b/>
          <w:sz w:val="28"/>
          <w:szCs w:val="28"/>
          <w:lang w:eastAsia="ar-SA"/>
        </w:rPr>
        <w:t xml:space="preserve"> предоставления муниципальной услуги</w:t>
      </w:r>
    </w:p>
    <w:p w:rsidR="00967865" w:rsidRPr="00983B83" w:rsidRDefault="00967865" w:rsidP="00967865">
      <w:pPr>
        <w:widowControl w:val="0"/>
        <w:spacing w:after="0" w:line="240" w:lineRule="auto"/>
        <w:ind w:firstLine="720"/>
        <w:jc w:val="both"/>
        <w:rPr>
          <w:rFonts w:ascii="Times New Roman" w:eastAsia="Times New Roman" w:hAnsi="Times New Roman" w:cs="Times New Roman"/>
          <w:sz w:val="24"/>
          <w:szCs w:val="24"/>
          <w:lang w:eastAsia="ru-RU"/>
        </w:rPr>
      </w:pPr>
      <w:r w:rsidRPr="00983B83">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подраздел</w:t>
      </w:r>
      <w:proofErr w:type="gramEnd"/>
      <w:r>
        <w:rPr>
          <w:rFonts w:ascii="Times New Roman" w:eastAsia="Times New Roman" w:hAnsi="Times New Roman" w:cs="Times New Roman"/>
          <w:sz w:val="24"/>
          <w:szCs w:val="24"/>
          <w:lang w:eastAsia="ru-RU"/>
        </w:rPr>
        <w:t xml:space="preserve"> в редакции постановления Администрации от 12</w:t>
      </w:r>
      <w:r w:rsidRPr="00983B8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983B83">
        <w:rPr>
          <w:rFonts w:ascii="Times New Roman" w:eastAsia="Times New Roman" w:hAnsi="Times New Roman" w:cs="Times New Roman"/>
          <w:sz w:val="24"/>
          <w:szCs w:val="24"/>
          <w:lang w:eastAsia="ru-RU"/>
        </w:rPr>
        <w:t xml:space="preserve">.2023 года  №  </w:t>
      </w:r>
      <w:r>
        <w:rPr>
          <w:rFonts w:ascii="Times New Roman" w:eastAsia="Times New Roman" w:hAnsi="Times New Roman" w:cs="Times New Roman"/>
          <w:sz w:val="24"/>
          <w:szCs w:val="24"/>
          <w:lang w:eastAsia="ru-RU"/>
        </w:rPr>
        <w:t>49</w:t>
      </w:r>
      <w:r w:rsidRPr="00983B83">
        <w:rPr>
          <w:rFonts w:ascii="Times New Roman" w:eastAsia="Times New Roman" w:hAnsi="Times New Roman" w:cs="Times New Roman"/>
          <w:sz w:val="24"/>
          <w:szCs w:val="24"/>
          <w:lang w:eastAsia="ru-RU"/>
        </w:rPr>
        <w:t>)</w:t>
      </w:r>
    </w:p>
    <w:p w:rsidR="00983B83" w:rsidRPr="00983B83" w:rsidRDefault="00983B83" w:rsidP="00983B83">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bookmarkStart w:id="4" w:name="_GoBack"/>
      <w:bookmarkEnd w:id="4"/>
    </w:p>
    <w:p w:rsidR="008C0537" w:rsidRPr="00B57E02" w:rsidRDefault="008C0537" w:rsidP="008C0537">
      <w:pPr>
        <w:pStyle w:val="20"/>
        <w:shd w:val="clear" w:color="auto" w:fill="auto"/>
        <w:tabs>
          <w:tab w:val="left" w:pos="1327"/>
        </w:tabs>
        <w:spacing w:after="0" w:line="360" w:lineRule="exact"/>
        <w:jc w:val="both"/>
        <w:rPr>
          <w:rFonts w:ascii="Times New Roman" w:hAnsi="Times New Roman" w:cs="Times New Roman"/>
          <w:sz w:val="28"/>
          <w:szCs w:val="28"/>
        </w:rPr>
      </w:pPr>
      <w:r>
        <w:rPr>
          <w:rFonts w:ascii="Times New Roman" w:eastAsia="Arial" w:hAnsi="Times New Roman" w:cs="Times New Roman"/>
          <w:sz w:val="28"/>
          <w:szCs w:val="28"/>
          <w:lang w:eastAsia="ar-SA"/>
        </w:rPr>
        <w:t xml:space="preserve">        4. </w:t>
      </w:r>
      <w:r w:rsidRPr="00B57E02">
        <w:rPr>
          <w:rFonts w:ascii="Times New Roman" w:hAnsi="Times New Roman" w:cs="Times New Roman"/>
          <w:sz w:val="28"/>
          <w:szCs w:val="28"/>
        </w:rPr>
        <w:t>Информирование о порядке предоставления муниципальной услуги осуществляется:</w:t>
      </w:r>
    </w:p>
    <w:p w:rsidR="008C0537" w:rsidRPr="00B57E02" w:rsidRDefault="008C0537" w:rsidP="00EF5B69">
      <w:pPr>
        <w:pStyle w:val="20"/>
        <w:numPr>
          <w:ilvl w:val="0"/>
          <w:numId w:val="6"/>
        </w:numPr>
        <w:shd w:val="clear" w:color="auto" w:fill="auto"/>
        <w:tabs>
          <w:tab w:val="left" w:pos="1129"/>
        </w:tabs>
        <w:spacing w:after="0" w:line="360" w:lineRule="exact"/>
        <w:ind w:firstLine="698"/>
        <w:jc w:val="both"/>
        <w:rPr>
          <w:rFonts w:ascii="Times New Roman" w:hAnsi="Times New Roman" w:cs="Times New Roman"/>
          <w:sz w:val="28"/>
          <w:szCs w:val="28"/>
        </w:rPr>
      </w:pPr>
      <w:proofErr w:type="gramStart"/>
      <w:r w:rsidRPr="00B57E02">
        <w:rPr>
          <w:rFonts w:ascii="Times New Roman" w:hAnsi="Times New Roman" w:cs="Times New Roman"/>
          <w:sz w:val="28"/>
          <w:szCs w:val="28"/>
        </w:rPr>
        <w:t>непосредственно</w:t>
      </w:r>
      <w:proofErr w:type="gramEnd"/>
      <w:r w:rsidRPr="00B57E02">
        <w:rPr>
          <w:rFonts w:ascii="Times New Roman" w:hAnsi="Times New Roman" w:cs="Times New Roman"/>
          <w:sz w:val="28"/>
          <w:szCs w:val="28"/>
        </w:rPr>
        <w:t xml:space="preserve">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8C0537" w:rsidRPr="00B57E02" w:rsidRDefault="008C0537" w:rsidP="00EF5B69">
      <w:pPr>
        <w:pStyle w:val="20"/>
        <w:numPr>
          <w:ilvl w:val="0"/>
          <w:numId w:val="6"/>
        </w:numPr>
        <w:shd w:val="clear" w:color="auto" w:fill="auto"/>
        <w:tabs>
          <w:tab w:val="left" w:pos="1176"/>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w:t>
      </w:r>
      <w:proofErr w:type="gramEnd"/>
      <w:r w:rsidRPr="00B57E02">
        <w:rPr>
          <w:rFonts w:ascii="Times New Roman" w:hAnsi="Times New Roman" w:cs="Times New Roman"/>
          <w:sz w:val="28"/>
          <w:szCs w:val="28"/>
        </w:rPr>
        <w:t xml:space="preserve"> тел</w:t>
      </w:r>
      <w:r>
        <w:rPr>
          <w:rFonts w:ascii="Times New Roman" w:hAnsi="Times New Roman" w:cs="Times New Roman"/>
          <w:sz w:val="28"/>
          <w:szCs w:val="28"/>
        </w:rPr>
        <w:t>ефону Администрации 8(48134) 5-71-63, 8(48134) 5-79-67</w:t>
      </w:r>
      <w:r w:rsidRPr="00B57E02">
        <w:rPr>
          <w:rFonts w:ascii="Times New Roman" w:hAnsi="Times New Roman" w:cs="Times New Roman"/>
          <w:sz w:val="28"/>
          <w:szCs w:val="28"/>
        </w:rPr>
        <w:t xml:space="preserve"> или  по единому многоканальному номеру телефона МФЦ 8(800) 1001 901;</w:t>
      </w:r>
    </w:p>
    <w:p w:rsidR="008C0537" w:rsidRPr="00B57E02" w:rsidRDefault="008C0537" w:rsidP="00EF5B69">
      <w:pPr>
        <w:pStyle w:val="20"/>
        <w:numPr>
          <w:ilvl w:val="0"/>
          <w:numId w:val="6"/>
        </w:numPr>
        <w:shd w:val="clear" w:color="auto" w:fill="auto"/>
        <w:tabs>
          <w:tab w:val="left" w:pos="1221"/>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lastRenderedPageBreak/>
        <w:t>письменно</w:t>
      </w:r>
      <w:proofErr w:type="gramEnd"/>
      <w:r w:rsidRPr="00B57E02">
        <w:rPr>
          <w:rFonts w:ascii="Times New Roman" w:hAnsi="Times New Roman" w:cs="Times New Roman"/>
          <w:sz w:val="28"/>
          <w:szCs w:val="28"/>
        </w:rPr>
        <w:t>, в том числе посредством электронной почты, факсимильной связи Администрации;</w:t>
      </w:r>
    </w:p>
    <w:p w:rsidR="008C0537" w:rsidRPr="00B57E02" w:rsidRDefault="008C0537" w:rsidP="00EF5B69">
      <w:pPr>
        <w:pStyle w:val="20"/>
        <w:numPr>
          <w:ilvl w:val="0"/>
          <w:numId w:val="6"/>
        </w:numPr>
        <w:shd w:val="clear" w:color="auto" w:fill="auto"/>
        <w:tabs>
          <w:tab w:val="left" w:pos="1176"/>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посредством</w:t>
      </w:r>
      <w:proofErr w:type="gramEnd"/>
      <w:r w:rsidRPr="00B57E02">
        <w:rPr>
          <w:rFonts w:ascii="Times New Roman" w:hAnsi="Times New Roman" w:cs="Times New Roman"/>
          <w:sz w:val="28"/>
          <w:szCs w:val="28"/>
        </w:rPr>
        <w:t xml:space="preserve"> размещения в открытой и доступной форме информации:</w:t>
      </w:r>
    </w:p>
    <w:p w:rsidR="008C0537" w:rsidRPr="00B57E02" w:rsidRDefault="008C0537" w:rsidP="008C0537">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в</w:t>
      </w:r>
      <w:proofErr w:type="gramEnd"/>
      <w:r w:rsidRPr="00B57E02">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B57E02">
          <w:rPr>
            <w:rStyle w:val="a3"/>
            <w:rFonts w:ascii="Times New Roman" w:hAnsi="Times New Roman"/>
            <w:sz w:val="28"/>
            <w:szCs w:val="28"/>
            <w:lang w:val="en-US"/>
          </w:rPr>
          <w:t>https</w:t>
        </w:r>
        <w:r w:rsidRPr="00B57E02">
          <w:rPr>
            <w:rStyle w:val="a3"/>
            <w:rFonts w:ascii="Times New Roman" w:hAnsi="Times New Roman"/>
            <w:sz w:val="28"/>
            <w:szCs w:val="28"/>
          </w:rPr>
          <w:t>://</w:t>
        </w:r>
        <w:r w:rsidRPr="00B57E02">
          <w:rPr>
            <w:rStyle w:val="a3"/>
            <w:rFonts w:ascii="Times New Roman" w:hAnsi="Times New Roman"/>
            <w:sz w:val="28"/>
            <w:szCs w:val="28"/>
            <w:lang w:val="en-US"/>
          </w:rPr>
          <w:t>www</w:t>
        </w:r>
        <w:r w:rsidRPr="00B57E02">
          <w:rPr>
            <w:rStyle w:val="a3"/>
            <w:rFonts w:ascii="Times New Roman" w:hAnsi="Times New Roman"/>
            <w:sz w:val="28"/>
            <w:szCs w:val="28"/>
          </w:rPr>
          <w:t>.</w:t>
        </w:r>
        <w:proofErr w:type="spellStart"/>
        <w:r w:rsidRPr="00B57E02">
          <w:rPr>
            <w:rStyle w:val="a3"/>
            <w:rFonts w:ascii="Times New Roman" w:hAnsi="Times New Roman"/>
            <w:sz w:val="28"/>
            <w:szCs w:val="28"/>
            <w:lang w:val="en-US"/>
          </w:rPr>
          <w:t>gosuslugi</w:t>
        </w:r>
        <w:proofErr w:type="spellEnd"/>
        <w:r w:rsidRPr="00B57E02">
          <w:rPr>
            <w:rStyle w:val="a3"/>
            <w:rFonts w:ascii="Times New Roman" w:hAnsi="Times New Roman"/>
            <w:sz w:val="28"/>
            <w:szCs w:val="28"/>
          </w:rPr>
          <w:t>.</w:t>
        </w:r>
        <w:proofErr w:type="spellStart"/>
        <w:r w:rsidRPr="00B57E02">
          <w:rPr>
            <w:rStyle w:val="a3"/>
            <w:rFonts w:ascii="Times New Roman" w:hAnsi="Times New Roman"/>
            <w:sz w:val="28"/>
            <w:szCs w:val="28"/>
            <w:lang w:val="en-US"/>
          </w:rPr>
          <w:t>ru</w:t>
        </w:r>
        <w:proofErr w:type="spellEnd"/>
        <w:r w:rsidRPr="00B57E02">
          <w:rPr>
            <w:rStyle w:val="a3"/>
            <w:rFonts w:ascii="Times New Roman" w:hAnsi="Times New Roman"/>
            <w:sz w:val="28"/>
            <w:szCs w:val="28"/>
          </w:rPr>
          <w:t>/</w:t>
        </w:r>
      </w:hyperlink>
      <w:r w:rsidRPr="00B57E02">
        <w:rPr>
          <w:rFonts w:ascii="Times New Roman" w:hAnsi="Times New Roman" w:cs="Times New Roman"/>
          <w:sz w:val="28"/>
          <w:szCs w:val="28"/>
        </w:rPr>
        <w:t>) (далее - ЕПГУ);</w:t>
      </w:r>
    </w:p>
    <w:p w:rsidR="008C0537" w:rsidRPr="00B57E02" w:rsidRDefault="008C0537" w:rsidP="008C0537">
      <w:pPr>
        <w:pStyle w:val="20"/>
        <w:numPr>
          <w:ilvl w:val="0"/>
          <w:numId w:val="1"/>
        </w:numPr>
        <w:shd w:val="clear" w:color="auto" w:fill="auto"/>
        <w:tabs>
          <w:tab w:val="left" w:pos="988"/>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на</w:t>
      </w:r>
      <w:proofErr w:type="gramEnd"/>
      <w:r w:rsidRPr="00B57E02">
        <w:rPr>
          <w:rFonts w:ascii="Times New Roman" w:hAnsi="Times New Roman" w:cs="Times New Roman"/>
          <w:sz w:val="28"/>
          <w:szCs w:val="28"/>
        </w:rPr>
        <w:t xml:space="preserve"> региональных порталах государственных и муниципальных услуг (функций) (далее - региональный портал);</w:t>
      </w:r>
    </w:p>
    <w:p w:rsidR="008C0537" w:rsidRPr="00B57E02" w:rsidRDefault="008C0537" w:rsidP="008C0537">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на</w:t>
      </w:r>
      <w:proofErr w:type="gramEnd"/>
      <w:r w:rsidRPr="00B57E02">
        <w:rPr>
          <w:rFonts w:ascii="Times New Roman" w:hAnsi="Times New Roman" w:cs="Times New Roman"/>
          <w:sz w:val="28"/>
          <w:szCs w:val="28"/>
        </w:rPr>
        <w:t xml:space="preserve"> официальном сайте Администрации (</w:t>
      </w:r>
      <w:r w:rsidRPr="00B57E02">
        <w:rPr>
          <w:rFonts w:ascii="Times New Roman" w:hAnsi="Times New Roman" w:cs="Times New Roman"/>
          <w:sz w:val="28"/>
          <w:szCs w:val="28"/>
          <w:lang w:val="en-US"/>
        </w:rPr>
        <w:t>http</w:t>
      </w:r>
      <w:r w:rsidRPr="000C0B0C">
        <w:rPr>
          <w:rFonts w:ascii="Times New Roman" w:hAnsi="Times New Roman" w:cs="Times New Roman"/>
          <w:sz w:val="28"/>
          <w:szCs w:val="28"/>
        </w:rPr>
        <w:t xml:space="preserve">:// </w:t>
      </w:r>
      <w:hyperlink r:id="rId10" w:tgtFrame="_blank" w:history="1">
        <w:r w:rsidRPr="000C0B0C">
          <w:rPr>
            <w:rFonts w:ascii="Times New Roman" w:hAnsi="Times New Roman" w:cs="Times New Roman"/>
            <w:bCs/>
            <w:sz w:val="28"/>
            <w:szCs w:val="28"/>
            <w:shd w:val="clear" w:color="auto" w:fill="FFFFFF"/>
          </w:rPr>
          <w:t>kirilly.admin-smolensk.ru</w:t>
        </w:r>
      </w:hyperlink>
      <w:r w:rsidRPr="00B57E02">
        <w:rPr>
          <w:rFonts w:ascii="Times New Roman" w:hAnsi="Times New Roman" w:cs="Times New Roman"/>
          <w:sz w:val="28"/>
          <w:szCs w:val="28"/>
        </w:rPr>
        <w:t>) и (или) МФЦ в информационно-телекоммуникационной сети «Интернет» (далее - Официальные сайты);</w:t>
      </w:r>
    </w:p>
    <w:p w:rsidR="008C0537" w:rsidRPr="00B57E02" w:rsidRDefault="008C0537" w:rsidP="00EF5B69">
      <w:pPr>
        <w:pStyle w:val="20"/>
        <w:numPr>
          <w:ilvl w:val="0"/>
          <w:numId w:val="6"/>
        </w:numPr>
        <w:shd w:val="clear" w:color="auto" w:fill="auto"/>
        <w:tabs>
          <w:tab w:val="left" w:pos="1136"/>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посредством</w:t>
      </w:r>
      <w:proofErr w:type="gramEnd"/>
      <w:r w:rsidRPr="00B57E02">
        <w:rPr>
          <w:rFonts w:ascii="Times New Roman" w:hAnsi="Times New Roman" w:cs="Times New Roman"/>
          <w:sz w:val="28"/>
          <w:szCs w:val="28"/>
        </w:rPr>
        <w:t xml:space="preserve"> размещения информации на информационных стендах Администрации или МФЦ.</w:t>
      </w:r>
    </w:p>
    <w:p w:rsidR="008C0537" w:rsidRPr="00B57E02" w:rsidRDefault="008C0537" w:rsidP="008C0537">
      <w:pPr>
        <w:pStyle w:val="20"/>
        <w:shd w:val="clear" w:color="auto" w:fill="auto"/>
        <w:tabs>
          <w:tab w:val="left" w:pos="1327"/>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Информирование осуществляется по вопросам, касающимся:</w:t>
      </w:r>
    </w:p>
    <w:p w:rsidR="008C0537" w:rsidRPr="00B57E02" w:rsidRDefault="008C0537" w:rsidP="008C0537">
      <w:pPr>
        <w:pStyle w:val="20"/>
        <w:numPr>
          <w:ilvl w:val="0"/>
          <w:numId w:val="1"/>
        </w:numPr>
        <w:shd w:val="clear" w:color="auto" w:fill="auto"/>
        <w:tabs>
          <w:tab w:val="left" w:pos="1032"/>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способов</w:t>
      </w:r>
      <w:proofErr w:type="gramEnd"/>
      <w:r w:rsidRPr="00B57E02">
        <w:rPr>
          <w:rFonts w:ascii="Times New Roman" w:hAnsi="Times New Roman" w:cs="Times New Roman"/>
          <w:sz w:val="28"/>
          <w:szCs w:val="28"/>
        </w:rPr>
        <w:t xml:space="preserve"> подачи заявления о предоставлении муниципальной услуги;</w:t>
      </w:r>
    </w:p>
    <w:p w:rsidR="008C0537" w:rsidRPr="00B57E02" w:rsidRDefault="008C0537" w:rsidP="008C0537">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адресов</w:t>
      </w:r>
      <w:proofErr w:type="gramEnd"/>
      <w:r w:rsidRPr="00B57E02">
        <w:rPr>
          <w:rFonts w:ascii="Times New Roman" w:hAnsi="Times New Roman" w:cs="Times New Roman"/>
          <w:sz w:val="28"/>
          <w:szCs w:val="28"/>
        </w:rPr>
        <w:t xml:space="preserve"> Администрации и МФЦ, обращение в которые необходимо для предоставления муниципальной услуги;</w:t>
      </w:r>
    </w:p>
    <w:p w:rsidR="008C0537" w:rsidRPr="00B57E02" w:rsidRDefault="008C0537" w:rsidP="008C0537">
      <w:pPr>
        <w:pStyle w:val="20"/>
        <w:numPr>
          <w:ilvl w:val="0"/>
          <w:numId w:val="1"/>
        </w:numPr>
        <w:shd w:val="clear" w:color="auto" w:fill="auto"/>
        <w:tabs>
          <w:tab w:val="left" w:pos="985"/>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справочной</w:t>
      </w:r>
      <w:proofErr w:type="gramEnd"/>
      <w:r w:rsidRPr="00B57E02">
        <w:rPr>
          <w:rFonts w:ascii="Times New Roman" w:hAnsi="Times New Roman" w:cs="Times New Roman"/>
          <w:sz w:val="28"/>
          <w:szCs w:val="28"/>
        </w:rPr>
        <w:t xml:space="preserve"> информации о работе Администрации;</w:t>
      </w:r>
    </w:p>
    <w:p w:rsidR="008C0537" w:rsidRPr="00B57E02" w:rsidRDefault="008C0537" w:rsidP="008C0537">
      <w:pPr>
        <w:pStyle w:val="20"/>
        <w:numPr>
          <w:ilvl w:val="0"/>
          <w:numId w:val="1"/>
        </w:numPr>
        <w:shd w:val="clear" w:color="auto" w:fill="auto"/>
        <w:tabs>
          <w:tab w:val="left" w:pos="1032"/>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документов</w:t>
      </w:r>
      <w:proofErr w:type="gramEnd"/>
      <w:r w:rsidRPr="00B57E02">
        <w:rPr>
          <w:rFonts w:ascii="Times New Roman" w:hAnsi="Times New Roman" w:cs="Times New Roman"/>
          <w:sz w:val="28"/>
          <w:szCs w:val="28"/>
        </w:rPr>
        <w:t>, необходимых для предоставления муниципальной услуги;</w:t>
      </w:r>
    </w:p>
    <w:p w:rsidR="008C0537" w:rsidRPr="00B57E02" w:rsidRDefault="008C0537" w:rsidP="008C0537">
      <w:pPr>
        <w:pStyle w:val="20"/>
        <w:numPr>
          <w:ilvl w:val="0"/>
          <w:numId w:val="1"/>
        </w:numPr>
        <w:shd w:val="clear" w:color="auto" w:fill="auto"/>
        <w:tabs>
          <w:tab w:val="left" w:pos="1032"/>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порядка</w:t>
      </w:r>
      <w:proofErr w:type="gramEnd"/>
      <w:r w:rsidRPr="00B57E02">
        <w:rPr>
          <w:rFonts w:ascii="Times New Roman" w:hAnsi="Times New Roman" w:cs="Times New Roman"/>
          <w:sz w:val="28"/>
          <w:szCs w:val="28"/>
        </w:rPr>
        <w:t xml:space="preserve"> и сроков предоставления муниципальной услуги;</w:t>
      </w:r>
    </w:p>
    <w:p w:rsidR="008C0537" w:rsidRPr="00B57E02" w:rsidRDefault="008C0537" w:rsidP="008C0537">
      <w:pPr>
        <w:pStyle w:val="20"/>
        <w:numPr>
          <w:ilvl w:val="0"/>
          <w:numId w:val="1"/>
        </w:numPr>
        <w:shd w:val="clear" w:color="auto" w:fill="auto"/>
        <w:tabs>
          <w:tab w:val="left" w:pos="988"/>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порядка</w:t>
      </w:r>
      <w:proofErr w:type="gramEnd"/>
      <w:r w:rsidRPr="00B57E02">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ее предоставления;</w:t>
      </w:r>
    </w:p>
    <w:p w:rsidR="008C0537" w:rsidRPr="00B57E02" w:rsidRDefault="008C0537" w:rsidP="008C0537">
      <w:pPr>
        <w:pStyle w:val="20"/>
        <w:numPr>
          <w:ilvl w:val="0"/>
          <w:numId w:val="1"/>
        </w:numPr>
        <w:shd w:val="clear" w:color="auto" w:fill="auto"/>
        <w:tabs>
          <w:tab w:val="left" w:pos="925"/>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w:t>
      </w:r>
      <w:proofErr w:type="gramEnd"/>
      <w:r w:rsidRPr="00B57E02">
        <w:rPr>
          <w:rFonts w:ascii="Times New Roman" w:hAnsi="Times New Roman" w:cs="Times New Roman"/>
          <w:sz w:val="28"/>
          <w:szCs w:val="28"/>
        </w:rPr>
        <w:t xml:space="preserve">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C0537" w:rsidRPr="00B57E02" w:rsidRDefault="008C0537" w:rsidP="008C0537">
      <w:pPr>
        <w:pStyle w:val="20"/>
        <w:numPr>
          <w:ilvl w:val="0"/>
          <w:numId w:val="1"/>
        </w:numPr>
        <w:shd w:val="clear" w:color="auto" w:fill="auto"/>
        <w:tabs>
          <w:tab w:val="left" w:pos="936"/>
        </w:tabs>
        <w:spacing w:after="0" w:line="360" w:lineRule="exact"/>
        <w:ind w:firstLine="760"/>
        <w:jc w:val="both"/>
        <w:rPr>
          <w:rFonts w:ascii="Times New Roman" w:hAnsi="Times New Roman" w:cs="Times New Roman"/>
          <w:sz w:val="28"/>
          <w:szCs w:val="28"/>
        </w:rPr>
      </w:pPr>
      <w:proofErr w:type="gramStart"/>
      <w:r w:rsidRPr="00B57E02">
        <w:rPr>
          <w:rFonts w:ascii="Times New Roman" w:hAnsi="Times New Roman" w:cs="Times New Roman"/>
          <w:sz w:val="28"/>
          <w:szCs w:val="28"/>
        </w:rPr>
        <w:t>порядка</w:t>
      </w:r>
      <w:proofErr w:type="gramEnd"/>
      <w:r w:rsidRPr="00B57E02">
        <w:rPr>
          <w:rFonts w:ascii="Times New Roman" w:hAnsi="Times New Roman" w:cs="Times New Roman"/>
          <w:sz w:val="28"/>
          <w:szCs w:val="28"/>
        </w:rPr>
        <w:t xml:space="preserve">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0537" w:rsidRPr="00B57E02" w:rsidRDefault="008C0537" w:rsidP="008C0537">
      <w:pPr>
        <w:pStyle w:val="20"/>
        <w:shd w:val="clear" w:color="auto" w:fill="auto"/>
        <w:tabs>
          <w:tab w:val="left" w:pos="1249"/>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Pr>
          <w:rFonts w:ascii="Times New Roman" w:hAnsi="Times New Roman" w:cs="Times New Roman"/>
          <w:sz w:val="28"/>
          <w:szCs w:val="28"/>
        </w:rPr>
        <w:t>5</w:t>
      </w:r>
      <w:r w:rsidRPr="00B57E02">
        <w:rPr>
          <w:rFonts w:ascii="Times New Roman" w:hAnsi="Times New Roman" w:cs="Times New Roman"/>
          <w:sz w:val="28"/>
          <w:szCs w:val="28"/>
        </w:rPr>
        <w:t>.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 xml:space="preserve">Если подготовка ответа требует продолжительного времени должностное лицо </w:t>
      </w:r>
      <w:r w:rsidRPr="00B57E02">
        <w:rPr>
          <w:rFonts w:ascii="Times New Roman" w:hAnsi="Times New Roman" w:cs="Times New Roman"/>
          <w:sz w:val="28"/>
          <w:szCs w:val="28"/>
        </w:rPr>
        <w:lastRenderedPageBreak/>
        <w:t>Администрации, работник МФЦ может предложить Заявителю изложить обращение в письменной форме.</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Продолжительность информирования по телефону не должна превышать 10 минут.</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Информирование осуществляется в соответствии с графиком приема граждан.</w:t>
      </w:r>
    </w:p>
    <w:p w:rsidR="008C0537" w:rsidRPr="00B57E02" w:rsidRDefault="008C0537" w:rsidP="008C0537">
      <w:pPr>
        <w:pStyle w:val="20"/>
        <w:shd w:val="clear" w:color="auto" w:fill="auto"/>
        <w:tabs>
          <w:tab w:val="left" w:pos="1260"/>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w:t>
      </w:r>
      <w:proofErr w:type="gramStart"/>
      <w:r w:rsidRPr="00B57E02">
        <w:rPr>
          <w:rFonts w:ascii="Times New Roman" w:hAnsi="Times New Roman" w:cs="Times New Roman"/>
          <w:sz w:val="28"/>
          <w:szCs w:val="28"/>
        </w:rPr>
        <w:t>. настоящего</w:t>
      </w:r>
      <w:proofErr w:type="gramEnd"/>
      <w:r w:rsidRPr="00B57E02">
        <w:rPr>
          <w:rFonts w:ascii="Times New Roman" w:hAnsi="Times New Roman" w:cs="Times New Roman"/>
          <w:sz w:val="28"/>
          <w:szCs w:val="28"/>
        </w:rPr>
        <w:t xml:space="preserve"> Регламента, в порядке, установленном Федеральным законом от 2 мая 2006 г. № 59-ФЗ «О порядке рассмотрения обращений граждан Российской Федерации».</w:t>
      </w:r>
    </w:p>
    <w:p w:rsidR="008C0537" w:rsidRPr="00B57E02" w:rsidRDefault="008C0537" w:rsidP="008C0537">
      <w:pPr>
        <w:pStyle w:val="20"/>
        <w:shd w:val="clear" w:color="auto" w:fill="auto"/>
        <w:tabs>
          <w:tab w:val="left" w:pos="1245"/>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Pr>
          <w:rFonts w:ascii="Times New Roman" w:hAnsi="Times New Roman" w:cs="Times New Roman"/>
          <w:sz w:val="28"/>
          <w:szCs w:val="28"/>
        </w:rPr>
        <w:t>6</w:t>
      </w:r>
      <w:r w:rsidRPr="00B57E02">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B57E02">
        <w:rPr>
          <w:rFonts w:ascii="Times New Roman" w:hAnsi="Times New Roman" w:cs="Times New Roman"/>
          <w:sz w:val="28"/>
          <w:szCs w:val="28"/>
        </w:rPr>
        <w:br/>
        <w:t>№ 861.</w:t>
      </w:r>
    </w:p>
    <w:p w:rsidR="008C0537" w:rsidRPr="00B57E02" w:rsidRDefault="008C0537" w:rsidP="008C0537">
      <w:pPr>
        <w:pStyle w:val="20"/>
        <w:shd w:val="clear" w:color="auto" w:fill="auto"/>
        <w:spacing w:after="0" w:line="360" w:lineRule="exact"/>
        <w:ind w:firstLine="760"/>
        <w:jc w:val="both"/>
        <w:rPr>
          <w:rFonts w:ascii="Times New Roman" w:hAnsi="Times New Roman" w:cs="Times New Roman"/>
          <w:sz w:val="28"/>
          <w:szCs w:val="28"/>
        </w:rPr>
      </w:pPr>
      <w:r w:rsidRPr="00B57E0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0537" w:rsidRPr="00B57E02" w:rsidRDefault="008C0537" w:rsidP="008C0537">
      <w:pPr>
        <w:pStyle w:val="20"/>
        <w:shd w:val="clear" w:color="auto" w:fill="auto"/>
        <w:tabs>
          <w:tab w:val="left" w:pos="1252"/>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B57E02">
        <w:rPr>
          <w:rFonts w:ascii="Times New Roman" w:hAnsi="Times New Roman" w:cs="Times New Roman"/>
          <w:sz w:val="28"/>
          <w:szCs w:val="28"/>
        </w:rPr>
        <w:t xml:space="preserve">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C0537" w:rsidRPr="00B57E02" w:rsidRDefault="008C0537" w:rsidP="008C0537">
      <w:pPr>
        <w:pStyle w:val="20"/>
        <w:numPr>
          <w:ilvl w:val="0"/>
          <w:numId w:val="1"/>
        </w:numPr>
        <w:shd w:val="clear" w:color="auto" w:fill="auto"/>
        <w:tabs>
          <w:tab w:val="left" w:pos="932"/>
        </w:tabs>
        <w:spacing w:after="0" w:line="360" w:lineRule="exact"/>
        <w:ind w:firstLine="780"/>
        <w:jc w:val="both"/>
        <w:rPr>
          <w:rFonts w:ascii="Times New Roman" w:hAnsi="Times New Roman" w:cs="Times New Roman"/>
          <w:sz w:val="28"/>
          <w:szCs w:val="28"/>
        </w:rPr>
      </w:pPr>
      <w:proofErr w:type="gramStart"/>
      <w:r w:rsidRPr="00B57E02">
        <w:rPr>
          <w:rFonts w:ascii="Times New Roman" w:hAnsi="Times New Roman" w:cs="Times New Roman"/>
          <w:sz w:val="28"/>
          <w:szCs w:val="28"/>
        </w:rPr>
        <w:t>место</w:t>
      </w:r>
      <w:proofErr w:type="gramEnd"/>
      <w:r w:rsidRPr="00B57E02">
        <w:rPr>
          <w:rFonts w:ascii="Times New Roman" w:hAnsi="Times New Roman" w:cs="Times New Roman"/>
          <w:sz w:val="28"/>
          <w:szCs w:val="28"/>
        </w:rPr>
        <w:t xml:space="preserve"> нахождения и график работы Администрации, а также МФЦ;</w:t>
      </w:r>
    </w:p>
    <w:p w:rsidR="008C0537" w:rsidRPr="00B57E02" w:rsidRDefault="008C0537" w:rsidP="008C0537">
      <w:pPr>
        <w:pStyle w:val="20"/>
        <w:numPr>
          <w:ilvl w:val="0"/>
          <w:numId w:val="1"/>
        </w:numPr>
        <w:shd w:val="clear" w:color="auto" w:fill="auto"/>
        <w:tabs>
          <w:tab w:val="left" w:pos="925"/>
        </w:tabs>
        <w:spacing w:after="0" w:line="360" w:lineRule="exact"/>
        <w:ind w:firstLine="780"/>
        <w:jc w:val="both"/>
        <w:rPr>
          <w:rFonts w:ascii="Times New Roman" w:hAnsi="Times New Roman" w:cs="Times New Roman"/>
          <w:sz w:val="28"/>
          <w:szCs w:val="28"/>
        </w:rPr>
      </w:pPr>
      <w:proofErr w:type="gramStart"/>
      <w:r w:rsidRPr="00B57E02">
        <w:rPr>
          <w:rFonts w:ascii="Times New Roman" w:hAnsi="Times New Roman" w:cs="Times New Roman"/>
          <w:sz w:val="28"/>
          <w:szCs w:val="28"/>
        </w:rPr>
        <w:t>справочные</w:t>
      </w:r>
      <w:proofErr w:type="gramEnd"/>
      <w:r w:rsidRPr="00B57E02">
        <w:rPr>
          <w:rFonts w:ascii="Times New Roman" w:hAnsi="Times New Roman" w:cs="Times New Roman"/>
          <w:sz w:val="28"/>
          <w:szCs w:val="28"/>
        </w:rPr>
        <w:t xml:space="preserve"> телефоны Администрации, а также МФЦ;</w:t>
      </w:r>
    </w:p>
    <w:p w:rsidR="008C0537" w:rsidRPr="00B57E02" w:rsidRDefault="008C0537" w:rsidP="008C0537">
      <w:pPr>
        <w:pStyle w:val="20"/>
        <w:shd w:val="clear" w:color="auto" w:fill="auto"/>
        <w:spacing w:after="0" w:line="360" w:lineRule="exact"/>
        <w:ind w:firstLine="780"/>
        <w:jc w:val="both"/>
        <w:rPr>
          <w:rFonts w:ascii="Times New Roman" w:hAnsi="Times New Roman" w:cs="Times New Roman"/>
          <w:sz w:val="28"/>
          <w:szCs w:val="28"/>
        </w:rPr>
      </w:pPr>
      <w:r w:rsidRPr="00B57E02">
        <w:rPr>
          <w:rFonts w:ascii="Times New Roman" w:hAnsi="Times New Roman" w:cs="Times New Roman"/>
          <w:sz w:val="28"/>
          <w:szCs w:val="28"/>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8C0537" w:rsidRPr="00B57E02" w:rsidRDefault="008C0537" w:rsidP="008C0537">
      <w:pPr>
        <w:pStyle w:val="20"/>
        <w:shd w:val="clear" w:color="auto" w:fill="auto"/>
        <w:tabs>
          <w:tab w:val="left" w:pos="1252"/>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C0537" w:rsidRPr="00B57E02" w:rsidRDefault="008C0537" w:rsidP="008C0537">
      <w:pPr>
        <w:pStyle w:val="20"/>
        <w:shd w:val="clear" w:color="auto" w:fill="auto"/>
        <w:tabs>
          <w:tab w:val="left" w:pos="1431"/>
        </w:tabs>
        <w:spacing w:after="0" w:line="360" w:lineRule="exact"/>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Pr>
          <w:rFonts w:ascii="Times New Roman" w:hAnsi="Times New Roman" w:cs="Times New Roman"/>
          <w:sz w:val="28"/>
          <w:szCs w:val="28"/>
        </w:rPr>
        <w:t>7</w:t>
      </w:r>
      <w:r w:rsidRPr="00B57E02">
        <w:rPr>
          <w:rFonts w:ascii="Times New Roman"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w:t>
      </w:r>
      <w:r w:rsidRPr="00B57E02">
        <w:rPr>
          <w:rFonts w:ascii="Times New Roman" w:hAnsi="Times New Roman" w:cs="Times New Roman"/>
          <w:sz w:val="28"/>
          <w:szCs w:val="28"/>
        </w:rPr>
        <w:lastRenderedPageBreak/>
        <w:t>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83B83" w:rsidRDefault="008C0537" w:rsidP="008C0537">
      <w:pPr>
        <w:widowControl w:val="0"/>
        <w:suppressAutoHyphens/>
        <w:autoSpaceDE w:val="0"/>
        <w:spacing w:after="0" w:line="240" w:lineRule="auto"/>
        <w:ind w:firstLine="540"/>
        <w:jc w:val="both"/>
        <w:rPr>
          <w:rFonts w:ascii="Times New Roman" w:hAnsi="Times New Roman" w:cs="Times New Roman"/>
          <w:sz w:val="28"/>
          <w:szCs w:val="28"/>
        </w:rPr>
      </w:pPr>
      <w:r w:rsidRPr="00B57E02">
        <w:rPr>
          <w:rFonts w:ascii="Times New Roman" w:hAnsi="Times New Roman" w:cs="Times New Roman"/>
          <w:sz w:val="28"/>
          <w:szCs w:val="28"/>
        </w:rPr>
        <w:t xml:space="preserve">         </w:t>
      </w:r>
      <w:r>
        <w:rPr>
          <w:rFonts w:ascii="Times New Roman" w:hAnsi="Times New Roman" w:cs="Times New Roman"/>
          <w:sz w:val="28"/>
          <w:szCs w:val="28"/>
        </w:rPr>
        <w:t>8</w:t>
      </w:r>
      <w:r w:rsidRPr="00B57E02">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w:t>
      </w:r>
      <w:r>
        <w:rPr>
          <w:rFonts w:ascii="Times New Roman" w:hAnsi="Times New Roman" w:cs="Times New Roman"/>
          <w:sz w:val="28"/>
          <w:szCs w:val="28"/>
        </w:rPr>
        <w:t>, посредством электронной почты</w:t>
      </w:r>
      <w:r>
        <w:rPr>
          <w:rFonts w:ascii="Times New Roman" w:hAnsi="Times New Roman" w:cs="Times New Roman"/>
          <w:sz w:val="28"/>
          <w:szCs w:val="28"/>
        </w:rPr>
        <w:t>.</w:t>
      </w:r>
    </w:p>
    <w:p w:rsidR="008C0537" w:rsidRPr="00983B83" w:rsidRDefault="008C0537" w:rsidP="008C0537">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1"/>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2. Стандарт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983B83">
        <w:rPr>
          <w:rFonts w:ascii="Times New Roman" w:eastAsia="Arial" w:hAnsi="Times New Roman" w:cs="Times New Roman"/>
          <w:b/>
          <w:sz w:val="28"/>
          <w:szCs w:val="28"/>
          <w:lang w:eastAsia="ar-SA"/>
        </w:rPr>
        <w:t xml:space="preserve"> Наименование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9. Наименование муниципальной услуги </w:t>
      </w:r>
      <w:proofErr w:type="gramStart"/>
      <w:r w:rsidRPr="00983B83">
        <w:rPr>
          <w:rFonts w:ascii="Times New Roman" w:eastAsia="Arial" w:hAnsi="Times New Roman" w:cs="Times New Roman"/>
          <w:sz w:val="28"/>
          <w:szCs w:val="28"/>
          <w:lang w:eastAsia="ar-SA"/>
        </w:rPr>
        <w:t>–«</w:t>
      </w:r>
      <w:proofErr w:type="gramEnd"/>
      <w:r w:rsidRPr="00983B83">
        <w:rPr>
          <w:rFonts w:ascii="Times New Roman" w:eastAsia="Arial" w:hAnsi="Times New Roman" w:cs="Times New Roman"/>
          <w:sz w:val="28"/>
          <w:szCs w:val="28"/>
          <w:lang w:eastAsia="ar-SA"/>
        </w:rPr>
        <w:t>Признание садового дома жилым домом и жилого дома садовым домом на территории Кирилловского сельского поселения Рославльского района Смоленской области»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10. Муниципальная услуга предоставляется Администрацией.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11. 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highlight w:val="yellow"/>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Результат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13. Результатом предоставления муниципальной услуги является принятие Администрацией одного из следующих решений: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постановление Администрации Кирилловского сельского поселения Рославльского района Смоленской области о признании садового дома жилым домом </w:t>
      </w:r>
      <w:r w:rsidRPr="00983B83">
        <w:rPr>
          <w:rFonts w:ascii="Times New Roman" w:eastAsia="Arial" w:hAnsi="Times New Roman" w:cs="Times New Roman"/>
          <w:sz w:val="28"/>
          <w:szCs w:val="28"/>
          <w:lang w:eastAsia="ar-SA"/>
        </w:rPr>
        <w:lastRenderedPageBreak/>
        <w:t>или жилого дома садовым домом (далее также – постановление Администрации);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уведомление об отказе в признании садового дома жилым домом или жилого дома садовым домом.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–уведомление об отказе).</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15.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16.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17.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18. Приостановление предоставления муниципальной услуги нормативными правовыми актами не предусмотрено.</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19. Предоставление муниципальной услуги осуществляется в соответствии с:</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1) Жилищным </w:t>
      </w:r>
      <w:hyperlink r:id="rId11" w:history="1">
        <w:r w:rsidRPr="00983B83">
          <w:rPr>
            <w:rFonts w:ascii="Times New Roman" w:eastAsia="Times New Roman" w:hAnsi="Times New Roman" w:cs="Times New Roman"/>
            <w:color w:val="0000FF"/>
            <w:sz w:val="28"/>
            <w:szCs w:val="28"/>
            <w:u w:val="single"/>
            <w:lang w:eastAsia="ar-SA"/>
          </w:rPr>
          <w:t>кодексом</w:t>
        </w:r>
      </w:hyperlink>
      <w:r w:rsidRPr="00983B83">
        <w:rPr>
          <w:rFonts w:ascii="Times New Roman" w:eastAsia="Arial" w:hAnsi="Times New Roman" w:cs="Times New Roman"/>
          <w:sz w:val="28"/>
          <w:szCs w:val="28"/>
          <w:lang w:eastAsia="ar-SA"/>
        </w:rPr>
        <w:t xml:space="preserve"> Российской Федерации;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2) </w:t>
      </w:r>
      <w:hyperlink r:id="rId12" w:history="1">
        <w:r w:rsidRPr="00983B83">
          <w:rPr>
            <w:rFonts w:ascii="Times New Roman" w:eastAsia="Times New Roman" w:hAnsi="Times New Roman" w:cs="Times New Roman"/>
            <w:color w:val="0000FF"/>
            <w:sz w:val="28"/>
            <w:szCs w:val="28"/>
            <w:u w:val="single"/>
            <w:lang w:eastAsia="ar-SA"/>
          </w:rPr>
          <w:t>Постановлением</w:t>
        </w:r>
      </w:hyperlink>
      <w:r w:rsidRPr="00983B83">
        <w:rPr>
          <w:rFonts w:ascii="Times New Roman" w:eastAsia="Arial" w:hAnsi="Times New Roman" w:cs="Times New Roman"/>
          <w:sz w:val="28"/>
          <w:szCs w:val="28"/>
          <w:lang w:eastAsia="ar-SA"/>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w:t>
      </w:r>
      <w:r w:rsidRPr="00983B83">
        <w:rPr>
          <w:rFonts w:ascii="Times New Roman" w:eastAsia="Arial" w:hAnsi="Times New Roman" w:cs="Times New Roman"/>
          <w:sz w:val="28"/>
          <w:szCs w:val="28"/>
          <w:lang w:eastAsia="ar-SA"/>
        </w:rPr>
        <w:lastRenderedPageBreak/>
        <w:t>аварийным и подлежащим сносу или реконструкции, садового дома жилым домом и жилого дома садовым домом»;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3) Федеральным </w:t>
      </w:r>
      <w:hyperlink r:id="rId13" w:history="1">
        <w:r w:rsidRPr="00983B83">
          <w:rPr>
            <w:rFonts w:ascii="Times New Roman" w:eastAsia="Times New Roman" w:hAnsi="Times New Roman" w:cs="Times New Roman"/>
            <w:color w:val="0000FF"/>
            <w:sz w:val="28"/>
            <w:szCs w:val="28"/>
            <w:u w:val="single"/>
            <w:lang w:eastAsia="ar-SA"/>
          </w:rPr>
          <w:t>законом</w:t>
        </w:r>
      </w:hyperlink>
      <w:r w:rsidRPr="00983B83">
        <w:rPr>
          <w:rFonts w:ascii="Times New Roman" w:eastAsia="Arial" w:hAnsi="Times New Roman" w:cs="Times New Roman"/>
          <w:sz w:val="28"/>
          <w:szCs w:val="28"/>
          <w:lang w:eastAsia="ar-SA"/>
        </w:rPr>
        <w:t xml:space="preserve"> от 27 июля 2010 года № 210-ФЗ «Об организации предоставления государственных и муниципальных услуг»;</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 Уставом Кирилловского сельского поселения Рославльского района Смоленской области;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 настоящим Административным регламентом.</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в</w:t>
      </w:r>
      <w:proofErr w:type="gramEnd"/>
      <w:r w:rsidRPr="00983B83">
        <w:rPr>
          <w:rFonts w:ascii="Times New Roman" w:eastAsia="Times New Roman" w:hAnsi="Times New Roman" w:cs="Times New Roman"/>
          <w:b/>
          <w:sz w:val="28"/>
          <w:szCs w:val="28"/>
          <w:lang w:eastAsia="ru-RU"/>
        </w:rPr>
        <w:t xml:space="preserve"> электронной форме, и порядке их представления</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bookmarkStart w:id="5" w:name="P165"/>
      <w:bookmarkEnd w:id="5"/>
      <w:r w:rsidRPr="00983B83">
        <w:rPr>
          <w:rFonts w:ascii="Times New Roman" w:eastAsia="Arial" w:hAnsi="Times New Roman" w:cs="Times New Roman"/>
          <w:sz w:val="28"/>
          <w:szCs w:val="28"/>
          <w:lang w:eastAsia="ar-SA"/>
        </w:rPr>
        <w:t>20. В перечень документов, необходимых для предоставления муниципальной услуги, входят:</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bookmarkStart w:id="6" w:name="P172"/>
      <w:bookmarkEnd w:id="6"/>
      <w:r w:rsidRPr="00983B83">
        <w:rPr>
          <w:rFonts w:ascii="Times New Roman" w:eastAsia="Arial" w:hAnsi="Times New Roman" w:cs="Times New Roman"/>
          <w:sz w:val="28"/>
          <w:szCs w:val="28"/>
          <w:lang w:eastAsia="ar-SA"/>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bookmarkStart w:id="7" w:name="P232"/>
      <w:bookmarkEnd w:id="7"/>
      <w:r w:rsidRPr="00983B83">
        <w:rPr>
          <w:rFonts w:ascii="Times New Roman" w:eastAsia="Arial" w:hAnsi="Times New Roman" w:cs="Times New Roman"/>
          <w:sz w:val="28"/>
          <w:szCs w:val="28"/>
          <w:lang w:eastAsia="ar-SA"/>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bookmarkStart w:id="8" w:name="P233"/>
      <w:bookmarkEnd w:id="8"/>
      <w:r w:rsidRPr="00983B83">
        <w:rPr>
          <w:rFonts w:ascii="Times New Roman" w:eastAsia="Arial" w:hAnsi="Times New Roman" w:cs="Times New Roman"/>
          <w:sz w:val="28"/>
          <w:szCs w:val="28"/>
          <w:lang w:eastAsia="ar-SA"/>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983B83">
          <w:rPr>
            <w:rFonts w:ascii="Times New Roman" w:eastAsia="Arial" w:hAnsi="Times New Roman" w:cs="Times New Roman"/>
            <w:color w:val="0000FF"/>
            <w:sz w:val="28"/>
            <w:szCs w:val="28"/>
            <w:u w:val="single"/>
            <w:lang w:eastAsia="ar-SA"/>
          </w:rPr>
          <w:t>частью 2 статьи 5</w:t>
        </w:r>
      </w:hyperlink>
      <w:r w:rsidRPr="00983B83">
        <w:rPr>
          <w:rFonts w:ascii="Times New Roman" w:eastAsia="Arial" w:hAnsi="Times New Roman" w:cs="Times New Roman"/>
          <w:sz w:val="28"/>
          <w:szCs w:val="28"/>
          <w:lang w:eastAsia="ar-SA"/>
        </w:rPr>
        <w:t xml:space="preserve">, </w:t>
      </w:r>
      <w:hyperlink r:id="rId15" w:history="1">
        <w:r w:rsidRPr="00983B83">
          <w:rPr>
            <w:rFonts w:ascii="Times New Roman" w:eastAsia="Arial" w:hAnsi="Times New Roman" w:cs="Times New Roman"/>
            <w:color w:val="0000FF"/>
            <w:sz w:val="28"/>
            <w:szCs w:val="28"/>
            <w:u w:val="single"/>
            <w:lang w:eastAsia="ar-SA"/>
          </w:rPr>
          <w:t>статьями 7</w:t>
        </w:r>
      </w:hyperlink>
      <w:r w:rsidRPr="00983B83">
        <w:rPr>
          <w:rFonts w:ascii="Times New Roman" w:eastAsia="Arial" w:hAnsi="Times New Roman" w:cs="Times New Roman"/>
          <w:sz w:val="28"/>
          <w:szCs w:val="28"/>
          <w:lang w:eastAsia="ar-SA"/>
        </w:rPr>
        <w:t xml:space="preserve">, </w:t>
      </w:r>
      <w:hyperlink r:id="rId16" w:history="1">
        <w:r w:rsidRPr="00983B83">
          <w:rPr>
            <w:rFonts w:ascii="Times New Roman" w:eastAsia="Arial" w:hAnsi="Times New Roman" w:cs="Times New Roman"/>
            <w:color w:val="0000FF"/>
            <w:sz w:val="28"/>
            <w:szCs w:val="28"/>
            <w:u w:val="single"/>
            <w:lang w:eastAsia="ar-SA"/>
          </w:rPr>
          <w:t>8</w:t>
        </w:r>
      </w:hyperlink>
      <w:r w:rsidRPr="00983B83">
        <w:rPr>
          <w:rFonts w:ascii="Times New Roman" w:eastAsia="Arial" w:hAnsi="Times New Roman" w:cs="Times New Roman"/>
          <w:sz w:val="28"/>
          <w:szCs w:val="28"/>
          <w:lang w:eastAsia="ar-SA"/>
        </w:rPr>
        <w:t xml:space="preserve"> и </w:t>
      </w:r>
      <w:hyperlink r:id="rId17" w:history="1">
        <w:r w:rsidRPr="00983B83">
          <w:rPr>
            <w:rFonts w:ascii="Times New Roman" w:eastAsia="Arial" w:hAnsi="Times New Roman" w:cs="Times New Roman"/>
            <w:color w:val="0000FF"/>
            <w:sz w:val="28"/>
            <w:szCs w:val="28"/>
            <w:u w:val="single"/>
            <w:lang w:eastAsia="ar-SA"/>
          </w:rPr>
          <w:t>10</w:t>
        </w:r>
      </w:hyperlink>
      <w:r w:rsidRPr="00983B83">
        <w:rPr>
          <w:rFonts w:ascii="Times New Roman" w:eastAsia="Arial" w:hAnsi="Times New Roman" w:cs="Times New Roman"/>
          <w:sz w:val="28"/>
          <w:szCs w:val="28"/>
          <w:lang w:eastAsia="ar-SA"/>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bookmarkStart w:id="9" w:name="P234"/>
      <w:bookmarkEnd w:id="9"/>
      <w:r w:rsidRPr="00983B83">
        <w:rPr>
          <w:rFonts w:ascii="Times New Roman" w:eastAsia="Arial" w:hAnsi="Times New Roman" w:cs="Times New Roman"/>
          <w:sz w:val="28"/>
          <w:szCs w:val="28"/>
          <w:lang w:eastAsia="ar-SA"/>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21.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w:t>
      </w:r>
      <w:r w:rsidRPr="00983B83">
        <w:rPr>
          <w:rFonts w:ascii="Times New Roman" w:eastAsia="Arial" w:hAnsi="Times New Roman" w:cs="Times New Roman"/>
          <w:sz w:val="28"/>
          <w:szCs w:val="28"/>
          <w:lang w:eastAsia="ar-SA"/>
        </w:rPr>
        <w:lastRenderedPageBreak/>
        <w:t>государственного реестра недвижимости, содержащую сведения о зарегистрированных правах на садовый дом или жилой дом.</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представить</w:t>
      </w:r>
      <w:proofErr w:type="gramEnd"/>
      <w:r w:rsidRPr="00983B83">
        <w:rPr>
          <w:rFonts w:ascii="Times New Roman" w:eastAsia="Times New Roman" w:hAnsi="Times New Roman" w:cs="Times New Roman"/>
          <w:b/>
          <w:sz w:val="28"/>
          <w:szCs w:val="28"/>
          <w:lang w:eastAsia="ru-RU"/>
        </w:rPr>
        <w:t xml:space="preserve"> по собственной инициативе, и информация о способах их получения заявителями, в том числе в электронной форме, и порядке их представления</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24.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26. Основания для отказа в приеме документов, необходимых для предоставления муниципальной услуги, отсутствуют.</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Исчерпывающий перечень оснований для приостановления</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и</w:t>
      </w:r>
      <w:proofErr w:type="gramEnd"/>
      <w:r w:rsidRPr="00983B83">
        <w:rPr>
          <w:rFonts w:ascii="Times New Roman" w:eastAsia="Times New Roman" w:hAnsi="Times New Roman" w:cs="Times New Roman"/>
          <w:b/>
          <w:sz w:val="28"/>
          <w:szCs w:val="28"/>
          <w:lang w:eastAsia="ru-RU"/>
        </w:rPr>
        <w:t xml:space="preserve"> (или) отказа в предоставлении муниципальной услуги</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27. Основания для приостановления предоставления муниципальной услуги отсутствуют.</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28. Основания для отказа в предоставлении муниципальной услуги являются: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 непредставление заявителем документов, предусмотренных подпунктами 1 и(или) 3 пункта 20 настоящего Административного регламента;</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lastRenderedPageBreak/>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4) непредставление заявителем документа, </w:t>
      </w:r>
      <w:proofErr w:type="gramStart"/>
      <w:r w:rsidRPr="00983B83">
        <w:rPr>
          <w:rFonts w:ascii="Times New Roman" w:eastAsia="Arial" w:hAnsi="Times New Roman" w:cs="Times New Roman"/>
          <w:sz w:val="28"/>
          <w:szCs w:val="28"/>
          <w:lang w:eastAsia="ar-SA"/>
        </w:rPr>
        <w:t>предусмотренного  подпунктом</w:t>
      </w:r>
      <w:proofErr w:type="gramEnd"/>
      <w:r w:rsidRPr="00983B83">
        <w:rPr>
          <w:rFonts w:ascii="Times New Roman" w:eastAsia="Arial" w:hAnsi="Times New Roman" w:cs="Times New Roman"/>
          <w:sz w:val="28"/>
          <w:szCs w:val="28"/>
          <w:lang w:eastAsia="ar-SA"/>
        </w:rPr>
        <w:t xml:space="preserve"> 4 пункта 20 настоящего Административного регламента, в случае если садовый дом или жилой дом обременен правами третьих лиц;</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7) </w:t>
      </w:r>
      <w:r w:rsidRPr="00983B83">
        <w:rPr>
          <w:rFonts w:ascii="Times New Roman" w:eastAsia="Arial" w:hAnsi="Times New Roman" w:cs="Times New Roman"/>
          <w:sz w:val="28"/>
          <w:lang w:eastAsia="ar-SA"/>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83B83" w:rsidRPr="00983B83" w:rsidRDefault="00983B83" w:rsidP="00983B83">
      <w:pPr>
        <w:widowControl w:val="0"/>
        <w:spacing w:after="0" w:line="240" w:lineRule="auto"/>
        <w:ind w:firstLine="720"/>
        <w:jc w:val="both"/>
        <w:rPr>
          <w:rFonts w:ascii="Times New Roman" w:eastAsia="Times New Roman" w:hAnsi="Times New Roman" w:cs="Times New Roman"/>
          <w:sz w:val="24"/>
          <w:szCs w:val="24"/>
          <w:lang w:eastAsia="ru-RU"/>
        </w:rPr>
      </w:pPr>
      <w:r w:rsidRPr="00983B83">
        <w:rPr>
          <w:rFonts w:ascii="Times New Roman" w:eastAsia="Times New Roman" w:hAnsi="Times New Roman" w:cs="Times New Roman"/>
          <w:sz w:val="24"/>
          <w:szCs w:val="24"/>
          <w:lang w:eastAsia="ru-RU"/>
        </w:rPr>
        <w:t>(</w:t>
      </w:r>
      <w:proofErr w:type="gramStart"/>
      <w:r w:rsidRPr="00983B83">
        <w:rPr>
          <w:rFonts w:ascii="Times New Roman" w:eastAsia="Times New Roman" w:hAnsi="Times New Roman" w:cs="Times New Roman"/>
          <w:sz w:val="24"/>
          <w:szCs w:val="24"/>
          <w:lang w:eastAsia="ru-RU"/>
        </w:rPr>
        <w:t>подпункт</w:t>
      </w:r>
      <w:proofErr w:type="gramEnd"/>
      <w:r w:rsidRPr="00983B83">
        <w:rPr>
          <w:rFonts w:ascii="Times New Roman" w:eastAsia="Times New Roman" w:hAnsi="Times New Roman" w:cs="Times New Roman"/>
          <w:sz w:val="24"/>
          <w:szCs w:val="24"/>
          <w:lang w:eastAsia="ru-RU"/>
        </w:rPr>
        <w:t xml:space="preserve"> введен  постановлением Администрации от 09.01.2023 года  №  1)</w:t>
      </w:r>
    </w:p>
    <w:p w:rsidR="00983B83" w:rsidRPr="00983B83" w:rsidRDefault="00983B83" w:rsidP="00983B8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29.Для предоставления муниципальной услуги не требуется предоставления иных государственных или муниципальных услуг.</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16"/>
          <w:szCs w:val="16"/>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правовыми</w:t>
      </w:r>
      <w:proofErr w:type="gramEnd"/>
      <w:r w:rsidRPr="00983B83">
        <w:rPr>
          <w:rFonts w:ascii="Times New Roman" w:eastAsia="Times New Roman" w:hAnsi="Times New Roman" w:cs="Times New Roman"/>
          <w:b/>
          <w:sz w:val="28"/>
          <w:szCs w:val="28"/>
          <w:lang w:eastAsia="ru-RU"/>
        </w:rPr>
        <w:t xml:space="preserve"> актами, муниципальными правовыми актами</w:t>
      </w:r>
    </w:p>
    <w:p w:rsidR="00983B83" w:rsidRPr="00983B83" w:rsidRDefault="00983B83" w:rsidP="00983B83">
      <w:pPr>
        <w:widowControl w:val="0"/>
        <w:tabs>
          <w:tab w:val="left" w:pos="5895"/>
        </w:tabs>
        <w:suppressAutoHyphens/>
        <w:autoSpaceDE w:val="0"/>
        <w:spacing w:after="0" w:line="240" w:lineRule="auto"/>
        <w:ind w:firstLine="72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30. Муниципальная услуга предоставляется бесплатно.</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31. Плата за предоставление услуг, необходимых и обязательных для </w:t>
      </w:r>
      <w:r w:rsidRPr="00983B83">
        <w:rPr>
          <w:rFonts w:ascii="Times New Roman" w:eastAsia="Arial" w:hAnsi="Times New Roman" w:cs="Times New Roman"/>
          <w:sz w:val="28"/>
          <w:szCs w:val="28"/>
          <w:lang w:eastAsia="ar-SA"/>
        </w:rPr>
        <w:lastRenderedPageBreak/>
        <w:t>предоставления муниципальной услуги, отсутствует.</w:t>
      </w: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муниципальной услуги, в том числе в электронной форме </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33. Срок регистрации заявления не должен превышать 15 минут.</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34. Порядок регистрации заявления установлен подразделом «Прием и регистрация документов» настоящего Административного регламента.</w:t>
      </w:r>
    </w:p>
    <w:p w:rsidR="00983B83" w:rsidRPr="00983B83" w:rsidRDefault="00983B83" w:rsidP="00983B8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35. Помещения, предназначенные для предоставления муниципальной услуги, должны:</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соответствовать установленным </w:t>
      </w:r>
      <w:proofErr w:type="spellStart"/>
      <w:r w:rsidRPr="00983B83">
        <w:rPr>
          <w:rFonts w:ascii="Times New Roman" w:eastAsia="Arial" w:hAnsi="Times New Roman" w:cs="Times New Roman"/>
          <w:sz w:val="28"/>
          <w:szCs w:val="28"/>
          <w:lang w:eastAsia="ar-SA"/>
        </w:rPr>
        <w:t>санитарно</w:t>
      </w:r>
      <w:proofErr w:type="spellEnd"/>
      <w:r w:rsidRPr="00983B83">
        <w:rPr>
          <w:rFonts w:ascii="Times New Roman" w:eastAsia="Arial" w:hAnsi="Times New Roman" w:cs="Times New Roman"/>
          <w:sz w:val="28"/>
          <w:szCs w:val="28"/>
          <w:lang w:eastAsia="ar-SA"/>
        </w:rPr>
        <w:t xml:space="preserve">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оборудоваться местами для ожидания;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содержать информацию о порядке предоставления муниципальной услуги;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t>36. Доступность для инвалидов объектов (зданий, помещений), в которых предоставляется муниципальная услуга, должна быть обеспечена:</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lastRenderedPageBreak/>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t>37.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Показатели доступности и качества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38. Показателями доступности предоставления муниципальной услуги являются: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 транспортная доступность мест предоставления муниципальной услуги;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 обеспечение беспрепятственного доступа к помещениям, в которых предоставляется муниципальная услуга;</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 размещение информации о порядке предоставления муниципальной услуги в информационно – телекоммуникационной сети «Интернет».</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39. Показателями качества предоставления муниципальной услуги являются: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 соблюдение стандарта предоставления муниципальной услуги;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 соблюдение сроков предоставления муниципальной услуги;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 количество жалоб или полное отсутствие таковых со стороны заявителей (представителей заявителей);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 возможность получения информации о ходе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center"/>
        <w:outlineLvl w:val="1"/>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w:t>
      </w:r>
    </w:p>
    <w:p w:rsidR="00983B83" w:rsidRPr="00983B83" w:rsidRDefault="00983B83" w:rsidP="00983B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процедур</w:t>
      </w:r>
      <w:proofErr w:type="gramEnd"/>
      <w:r w:rsidRPr="00983B83">
        <w:rPr>
          <w:rFonts w:ascii="Times New Roman" w:eastAsia="Times New Roman" w:hAnsi="Times New Roman" w:cs="Times New Roman"/>
          <w:b/>
          <w:sz w:val="28"/>
          <w:szCs w:val="28"/>
          <w:lang w:eastAsia="ru-RU"/>
        </w:rPr>
        <w:t>, требования к порядку их выполнения, в том числе особенности выполнения административных процедур в электронной форме</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41. Исчерпывающий перечень административных процедур, осуществляемых </w:t>
      </w:r>
      <w:r w:rsidRPr="00983B83">
        <w:rPr>
          <w:rFonts w:ascii="Times New Roman" w:eastAsia="Arial" w:hAnsi="Times New Roman" w:cs="Times New Roman"/>
          <w:sz w:val="28"/>
          <w:szCs w:val="28"/>
          <w:lang w:eastAsia="ar-SA"/>
        </w:rPr>
        <w:lastRenderedPageBreak/>
        <w:t>при предоставлении муниципальной услуги, включает в себя: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1)  прием и регистрацию документов;</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 рассмотрение документов, принятие решения о предоставлении муниципальной услуги либо об отказе в предоставлении муниципальной услуги;</w:t>
      </w:r>
    </w:p>
    <w:p w:rsidR="00983B83" w:rsidRPr="00983B83" w:rsidRDefault="00983B83" w:rsidP="00983B83">
      <w:pPr>
        <w:widowControl w:val="0"/>
        <w:suppressAutoHyphens/>
        <w:autoSpaceDE w:val="0"/>
        <w:spacing w:after="0" w:line="240" w:lineRule="auto"/>
        <w:ind w:firstLine="720"/>
        <w:jc w:val="both"/>
        <w:outlineLvl w:val="2"/>
        <w:rPr>
          <w:rFonts w:ascii="Times New Roman" w:eastAsia="Arial" w:hAnsi="Times New Roman" w:cs="Times New Roman"/>
          <w:b/>
          <w:sz w:val="28"/>
          <w:szCs w:val="28"/>
          <w:lang w:eastAsia="ar-SA"/>
        </w:rPr>
      </w:pPr>
      <w:r w:rsidRPr="00983B83">
        <w:rPr>
          <w:rFonts w:ascii="Times New Roman" w:eastAsia="Arial" w:hAnsi="Times New Roman" w:cs="Times New Roman"/>
          <w:sz w:val="28"/>
          <w:szCs w:val="28"/>
          <w:lang w:eastAsia="ar-SA"/>
        </w:rPr>
        <w:t xml:space="preserve">        3) формирование и направление межведомственного запроса в органы, участвующие в предоставлении муниципальной услуги; </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 выдача заявителю (представителю заявителя) постановления Администрации либо уведомления об отказе.</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Блок – схема предоставления муниципальной услуги приведена в приложении № 2 к настоящему Административному регламенту.</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Прием и регистрация документов</w:t>
      </w: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43. Специалист Администрации регистрирует заявление и прилагаемые к нему </w:t>
      </w:r>
      <w:proofErr w:type="gramStart"/>
      <w:r w:rsidRPr="00983B83">
        <w:rPr>
          <w:rFonts w:ascii="Times New Roman" w:eastAsia="Arial" w:hAnsi="Times New Roman" w:cs="Times New Roman"/>
          <w:sz w:val="28"/>
          <w:szCs w:val="28"/>
          <w:lang w:eastAsia="ar-SA"/>
        </w:rPr>
        <w:t>документы(</w:t>
      </w:r>
      <w:proofErr w:type="gramEnd"/>
      <w:r w:rsidRPr="00983B83">
        <w:rPr>
          <w:rFonts w:ascii="Times New Roman" w:eastAsia="Arial" w:hAnsi="Times New Roman" w:cs="Times New Roman"/>
          <w:sz w:val="28"/>
          <w:szCs w:val="28"/>
          <w:lang w:eastAsia="ar-SA"/>
        </w:rPr>
        <w:t>присваивает входящий номер)и направляет их Главе муниципального образования Кирилловского сельского поселения Рославльского района Смоленской области (далее - Глава).</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44. Глава рассматривает заявление с приложенными к нему документами и передает их на исполнение специалисту Администрации.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center"/>
        <w:outlineLvl w:val="2"/>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Формирование и направление межведомственных запросов</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49. Срок подготовки межведомственного запроса специалистом Администрации, </w:t>
      </w:r>
      <w:r w:rsidRPr="00983B83">
        <w:rPr>
          <w:rFonts w:ascii="Times New Roman" w:eastAsia="Arial" w:hAnsi="Times New Roman" w:cs="Times New Roman"/>
          <w:sz w:val="28"/>
          <w:szCs w:val="28"/>
          <w:lang w:eastAsia="ar-SA"/>
        </w:rPr>
        <w:lastRenderedPageBreak/>
        <w:t>ответственным за предоставление муниципальной услуги, не может превышать 5 рабочих дней со дня поступления заявления.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52. Обязанности специалистов Администрации должны быть закреплены в их должностной инструкции.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53. Максимальный срок выполнения административной процедуры составляет 10 рабочих дней.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Рассмотрение документов, принятие решения о предоставлении муниципальной услуги либо об отказе в предоставлении </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муниципальной</w:t>
      </w:r>
      <w:proofErr w:type="gramEnd"/>
      <w:r w:rsidRPr="00983B83">
        <w:rPr>
          <w:rFonts w:ascii="Times New Roman" w:eastAsia="Times New Roman" w:hAnsi="Times New Roman" w:cs="Times New Roman"/>
          <w:b/>
          <w:sz w:val="28"/>
          <w:szCs w:val="28"/>
          <w:lang w:eastAsia="ru-RU"/>
        </w:rPr>
        <w:t xml:space="preserve">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55. Специалист Администрации проверяет наличие документов, необходимых для предоставления муниципальной услуги.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Кирилловского сельского поселения Рославльского района Смоленской области о признании садового дома жилым домом или жилого дома садовым домом.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56. Решение об отказе принимается в случаях, предусмотренных пунктом 28настоящего Административного регламента. </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В случаях, предусмотренных пунктом 28настоящего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Выдача заявителю постановления Администрации либо письма об отказе в предоставлении муниципальной услуги </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983B83" w:rsidRPr="00983B83" w:rsidRDefault="00983B83" w:rsidP="00983B83">
      <w:pPr>
        <w:widowControl w:val="0"/>
        <w:suppressAutoHyphens/>
        <w:autoSpaceDE w:val="0"/>
        <w:spacing w:after="0" w:line="240" w:lineRule="auto"/>
        <w:ind w:firstLine="53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Решение об отказе в признании садового дома жилым домом или жилого дома </w:t>
      </w:r>
      <w:r w:rsidRPr="00983B83">
        <w:rPr>
          <w:rFonts w:ascii="Times New Roman" w:eastAsia="Arial" w:hAnsi="Times New Roman" w:cs="Times New Roman"/>
          <w:sz w:val="28"/>
          <w:szCs w:val="28"/>
          <w:lang w:eastAsia="ar-SA"/>
        </w:rPr>
        <w:lastRenderedPageBreak/>
        <w:t>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highlight w:val="green"/>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Порядок осуществления в электронной форме, в том числе</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с</w:t>
      </w:r>
      <w:proofErr w:type="gramEnd"/>
      <w:r w:rsidRPr="00983B83">
        <w:rPr>
          <w:rFonts w:ascii="Times New Roman" w:eastAsia="Times New Roman" w:hAnsi="Times New Roman" w:cs="Times New Roman"/>
          <w:b/>
          <w:sz w:val="28"/>
          <w:szCs w:val="28"/>
          <w:lang w:eastAsia="ru-RU"/>
        </w:rPr>
        <w:t xml:space="preserve"> использованием федеральной государственной информационной</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системы</w:t>
      </w:r>
      <w:proofErr w:type="gramEnd"/>
      <w:r w:rsidRPr="00983B83">
        <w:rPr>
          <w:rFonts w:ascii="Times New Roman" w:eastAsia="Times New Roman" w:hAnsi="Times New Roman" w:cs="Times New Roman"/>
          <w:b/>
          <w:sz w:val="28"/>
          <w:szCs w:val="28"/>
          <w:lang w:eastAsia="ru-RU"/>
        </w:rPr>
        <w:t xml:space="preserve"> «Единый портал государственных и муниципальных услуг</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w:t>
      </w:r>
      <w:proofErr w:type="gramStart"/>
      <w:r w:rsidRPr="00983B83">
        <w:rPr>
          <w:rFonts w:ascii="Times New Roman" w:eastAsia="Times New Roman" w:hAnsi="Times New Roman" w:cs="Times New Roman"/>
          <w:b/>
          <w:sz w:val="28"/>
          <w:szCs w:val="28"/>
          <w:lang w:eastAsia="ru-RU"/>
        </w:rPr>
        <w:t>функций</w:t>
      </w:r>
      <w:proofErr w:type="gramEnd"/>
      <w:r w:rsidRPr="00983B83">
        <w:rPr>
          <w:rFonts w:ascii="Times New Roman" w:eastAsia="Times New Roman" w:hAnsi="Times New Roman" w:cs="Times New Roman"/>
          <w:b/>
          <w:sz w:val="28"/>
          <w:szCs w:val="28"/>
          <w:lang w:eastAsia="ru-RU"/>
        </w:rPr>
        <w:t>)», региональной государственной информационной</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системы</w:t>
      </w:r>
      <w:proofErr w:type="gramEnd"/>
      <w:r w:rsidRPr="00983B83">
        <w:rPr>
          <w:rFonts w:ascii="Times New Roman" w:eastAsia="Times New Roman" w:hAnsi="Times New Roman" w:cs="Times New Roman"/>
          <w:b/>
          <w:sz w:val="28"/>
          <w:szCs w:val="28"/>
          <w:lang w:eastAsia="ru-RU"/>
        </w:rPr>
        <w:t xml:space="preserve"> «Портал государственных и муниципальных услуг</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w:t>
      </w:r>
      <w:proofErr w:type="gramStart"/>
      <w:r w:rsidRPr="00983B83">
        <w:rPr>
          <w:rFonts w:ascii="Times New Roman" w:eastAsia="Times New Roman" w:hAnsi="Times New Roman" w:cs="Times New Roman"/>
          <w:b/>
          <w:sz w:val="28"/>
          <w:szCs w:val="28"/>
          <w:lang w:eastAsia="ru-RU"/>
        </w:rPr>
        <w:t>функций</w:t>
      </w:r>
      <w:proofErr w:type="gramEnd"/>
      <w:r w:rsidRPr="00983B83">
        <w:rPr>
          <w:rFonts w:ascii="Times New Roman" w:eastAsia="Times New Roman" w:hAnsi="Times New Roman" w:cs="Times New Roman"/>
          <w:b/>
          <w:sz w:val="28"/>
          <w:szCs w:val="28"/>
          <w:lang w:eastAsia="ru-RU"/>
        </w:rPr>
        <w:t>) Смоленской области», административных процедур,</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предусмотренных</w:t>
      </w:r>
      <w:proofErr w:type="gramEnd"/>
      <w:r w:rsidRPr="00983B83">
        <w:rPr>
          <w:rFonts w:ascii="Times New Roman" w:eastAsia="Times New Roman" w:hAnsi="Times New Roman" w:cs="Times New Roman"/>
          <w:b/>
          <w:sz w:val="28"/>
          <w:szCs w:val="28"/>
          <w:lang w:eastAsia="ru-RU"/>
        </w:rPr>
        <w:t xml:space="preserve"> настоящим Административным регламентом</w:t>
      </w:r>
    </w:p>
    <w:p w:rsidR="00983B83" w:rsidRPr="00983B83" w:rsidRDefault="00983B83" w:rsidP="00983B83">
      <w:pPr>
        <w:widowControl w:val="0"/>
        <w:tabs>
          <w:tab w:val="left" w:pos="2175"/>
        </w:tabs>
        <w:suppressAutoHyphens/>
        <w:autoSpaceDE w:val="0"/>
        <w:spacing w:after="0" w:line="240" w:lineRule="auto"/>
        <w:ind w:firstLine="72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4. Формы контроля за исполнением настоящего</w:t>
      </w:r>
    </w:p>
    <w:p w:rsidR="00983B83" w:rsidRPr="00983B83" w:rsidRDefault="00983B83" w:rsidP="00983B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Административного регламента</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61.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62. Результаты проверки могут оформляться в виде справки, в которой отмечаются выявленные недостатки и предложения по их устранению.</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983B83">
        <w:rPr>
          <w:rFonts w:ascii="Times New Roman" w:eastAsia="Times New Roman" w:hAnsi="Times New Roman" w:cs="Times New Roman"/>
          <w:b/>
          <w:sz w:val="28"/>
          <w:szCs w:val="28"/>
          <w:lang w:eastAsia="ru-RU"/>
        </w:rPr>
        <w:t>предоставления</w:t>
      </w:r>
      <w:proofErr w:type="gramEnd"/>
      <w:r w:rsidRPr="00983B83">
        <w:rPr>
          <w:rFonts w:ascii="Times New Roman" w:eastAsia="Times New Roman" w:hAnsi="Times New Roman" w:cs="Times New Roman"/>
          <w:b/>
          <w:sz w:val="28"/>
          <w:szCs w:val="28"/>
          <w:lang w:eastAsia="ru-RU"/>
        </w:rPr>
        <w:t xml:space="preserve">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63. Проверки могут быть плановыми (осуществляются на основании полугодовых или годовых планов работы Администрации) и внеплановыми.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lastRenderedPageBreak/>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143325" w:rsidRDefault="00983B83" w:rsidP="00143325">
      <w:pPr>
        <w:pStyle w:val="20"/>
        <w:shd w:val="clear" w:color="auto" w:fill="auto"/>
        <w:spacing w:after="0" w:line="360" w:lineRule="exact"/>
        <w:ind w:firstLine="708"/>
        <w:jc w:val="both"/>
        <w:rPr>
          <w:rFonts w:ascii="Times New Roman" w:hAnsi="Times New Roman" w:cs="Times New Roman"/>
          <w:b/>
          <w:sz w:val="28"/>
          <w:szCs w:val="28"/>
        </w:rPr>
      </w:pPr>
      <w:r w:rsidRPr="00983B83">
        <w:rPr>
          <w:rFonts w:ascii="Times New Roman" w:eastAsia="Arial" w:hAnsi="Times New Roman" w:cs="Times New Roman"/>
          <w:b/>
          <w:sz w:val="28"/>
          <w:szCs w:val="28"/>
          <w:lang w:eastAsia="ar-SA"/>
        </w:rPr>
        <w:t xml:space="preserve">5. </w:t>
      </w:r>
      <w:r w:rsidR="00143325" w:rsidRPr="008467C8">
        <w:rPr>
          <w:rFonts w:ascii="Times New Roman" w:hAnsi="Times New Roman" w:cs="Times New Roman"/>
          <w:b/>
          <w:sz w:val="28"/>
          <w:szCs w:val="28"/>
        </w:rPr>
        <w:t>Досудебный (внесуде</w:t>
      </w:r>
      <w:r w:rsidR="00143325">
        <w:rPr>
          <w:rFonts w:ascii="Times New Roman" w:hAnsi="Times New Roman" w:cs="Times New Roman"/>
          <w:b/>
          <w:sz w:val="28"/>
          <w:szCs w:val="28"/>
        </w:rPr>
        <w:t>б</w:t>
      </w:r>
      <w:r w:rsidR="00143325" w:rsidRPr="008467C8">
        <w:rPr>
          <w:rFonts w:ascii="Times New Roman" w:hAnsi="Times New Roman" w:cs="Times New Roman"/>
          <w:b/>
          <w:sz w:val="28"/>
          <w:szCs w:val="28"/>
        </w:rPr>
        <w:t>ный) порядок обжалования решения и (или) действий (бездействия) органа местного самоуправления, предоставляющего муниципальную услугу, а также его должност</w:t>
      </w:r>
      <w:r w:rsidR="00143325">
        <w:rPr>
          <w:rFonts w:ascii="Times New Roman" w:hAnsi="Times New Roman" w:cs="Times New Roman"/>
          <w:b/>
          <w:sz w:val="28"/>
          <w:szCs w:val="28"/>
        </w:rPr>
        <w:t>ных лиц, муниципальных служащих</w:t>
      </w:r>
    </w:p>
    <w:p w:rsidR="00666DAD" w:rsidRPr="00983B83" w:rsidRDefault="00666DAD" w:rsidP="00666DAD">
      <w:pPr>
        <w:widowControl w:val="0"/>
        <w:spacing w:after="0" w:line="240" w:lineRule="auto"/>
        <w:ind w:firstLine="720"/>
        <w:jc w:val="center"/>
        <w:rPr>
          <w:rFonts w:ascii="Times New Roman" w:eastAsia="Times New Roman" w:hAnsi="Times New Roman" w:cs="Times New Roman"/>
          <w:sz w:val="24"/>
          <w:szCs w:val="24"/>
          <w:lang w:eastAsia="ru-RU"/>
        </w:rPr>
      </w:pPr>
      <w:r w:rsidRPr="00983B83">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раздел</w:t>
      </w:r>
      <w:proofErr w:type="gramEnd"/>
      <w:r>
        <w:rPr>
          <w:rFonts w:ascii="Times New Roman" w:eastAsia="Times New Roman" w:hAnsi="Times New Roman" w:cs="Times New Roman"/>
          <w:sz w:val="24"/>
          <w:szCs w:val="24"/>
          <w:lang w:eastAsia="ru-RU"/>
        </w:rPr>
        <w:t xml:space="preserve"> в редакции постановления Администрации от 12</w:t>
      </w:r>
      <w:r w:rsidRPr="00983B8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983B83">
        <w:rPr>
          <w:rFonts w:ascii="Times New Roman" w:eastAsia="Times New Roman" w:hAnsi="Times New Roman" w:cs="Times New Roman"/>
          <w:sz w:val="24"/>
          <w:szCs w:val="24"/>
          <w:lang w:eastAsia="ru-RU"/>
        </w:rPr>
        <w:t xml:space="preserve">.2023 года  №  </w:t>
      </w:r>
      <w:r>
        <w:rPr>
          <w:rFonts w:ascii="Times New Roman" w:eastAsia="Times New Roman" w:hAnsi="Times New Roman" w:cs="Times New Roman"/>
          <w:sz w:val="24"/>
          <w:szCs w:val="24"/>
          <w:lang w:eastAsia="ru-RU"/>
        </w:rPr>
        <w:t>49</w:t>
      </w:r>
      <w:r w:rsidRPr="00983B83">
        <w:rPr>
          <w:rFonts w:ascii="Times New Roman" w:eastAsia="Times New Roman" w:hAnsi="Times New Roman" w:cs="Times New Roman"/>
          <w:sz w:val="24"/>
          <w:szCs w:val="24"/>
          <w:lang w:eastAsia="ru-RU"/>
        </w:rPr>
        <w:t>)</w:t>
      </w:r>
    </w:p>
    <w:p w:rsidR="00666DAD" w:rsidRPr="008467C8" w:rsidRDefault="00666DAD" w:rsidP="00143325">
      <w:pPr>
        <w:pStyle w:val="20"/>
        <w:shd w:val="clear" w:color="auto" w:fill="auto"/>
        <w:spacing w:after="0" w:line="360" w:lineRule="exact"/>
        <w:ind w:firstLine="708"/>
        <w:jc w:val="both"/>
        <w:rPr>
          <w:rFonts w:ascii="Times New Roman" w:hAnsi="Times New Roman" w:cs="Times New Roman"/>
          <w:b/>
          <w:sz w:val="28"/>
          <w:szCs w:val="28"/>
        </w:rPr>
      </w:pPr>
    </w:p>
    <w:p w:rsidR="00143325" w:rsidRPr="00B76512" w:rsidRDefault="00143325" w:rsidP="00143325">
      <w:pPr>
        <w:widowControl w:val="0"/>
        <w:tabs>
          <w:tab w:val="left" w:pos="1252"/>
        </w:tabs>
        <w:spacing w:after="303"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69. </w:t>
      </w:r>
      <w:r w:rsidRPr="00B76512">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w:t>
      </w:r>
      <w:proofErr w:type="gramStart"/>
      <w:r w:rsidRPr="00B76512">
        <w:rPr>
          <w:rFonts w:ascii="Times New Roman" w:eastAsia="Times New Roman" w:hAnsi="Times New Roman" w:cs="Times New Roman"/>
          <w:sz w:val="28"/>
          <w:szCs w:val="28"/>
          <w:lang w:eastAsia="ru-RU"/>
        </w:rPr>
        <w:t>услуги  в</w:t>
      </w:r>
      <w:proofErr w:type="gramEnd"/>
      <w:r w:rsidRPr="00B76512">
        <w:rPr>
          <w:rFonts w:ascii="Times New Roman" w:eastAsia="Times New Roman" w:hAnsi="Times New Roman" w:cs="Times New Roman"/>
          <w:sz w:val="28"/>
          <w:szCs w:val="28"/>
          <w:lang w:eastAsia="ru-RU"/>
        </w:rPr>
        <w:t xml:space="preserve"> досудебном (внесудебном) порядке (далее - жалоба).</w:t>
      </w:r>
    </w:p>
    <w:p w:rsidR="00143325" w:rsidRPr="00B76512" w:rsidRDefault="00143325" w:rsidP="00143325">
      <w:pPr>
        <w:keepNext/>
        <w:keepLines/>
        <w:widowControl w:val="0"/>
        <w:spacing w:after="297" w:line="356" w:lineRule="exact"/>
        <w:jc w:val="center"/>
        <w:outlineLvl w:val="1"/>
        <w:rPr>
          <w:rFonts w:ascii="Times New Roman" w:eastAsia="Times New Roman" w:hAnsi="Times New Roman" w:cs="Times New Roman"/>
          <w:b/>
          <w:bCs/>
          <w:sz w:val="28"/>
          <w:szCs w:val="28"/>
          <w:lang w:eastAsia="ru-RU"/>
        </w:rPr>
      </w:pPr>
      <w:r w:rsidRPr="00B76512">
        <w:rPr>
          <w:rFonts w:ascii="Times New Roman" w:eastAsia="Times New Roman" w:hAnsi="Times New Roman" w:cs="Times New Roman"/>
          <w:b/>
          <w:bCs/>
          <w:sz w:val="28"/>
          <w:szCs w:val="28"/>
          <w:lang w:eastAsia="ru-RU"/>
        </w:rPr>
        <w:t>Органы местного самоуправления, организации и уполномоченные</w:t>
      </w:r>
      <w:r w:rsidRPr="00B76512">
        <w:rPr>
          <w:rFonts w:ascii="Times New Roman" w:eastAsia="Times New Roman" w:hAnsi="Times New Roman" w:cs="Times New Roman"/>
          <w:b/>
          <w:bCs/>
          <w:sz w:val="28"/>
          <w:szCs w:val="28"/>
          <w:lang w:eastAsia="ru-RU"/>
        </w:rPr>
        <w:br/>
        <w:t>на рассмотрение жалобы лица, которым может быть направлена жалоба заявителя в досудебном (внесудебном) порядке</w:t>
      </w:r>
    </w:p>
    <w:p w:rsidR="00143325" w:rsidRPr="00B76512" w:rsidRDefault="00143325" w:rsidP="00143325">
      <w:pPr>
        <w:widowControl w:val="0"/>
        <w:tabs>
          <w:tab w:val="left" w:pos="1245"/>
        </w:tabs>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70. </w:t>
      </w:r>
      <w:r w:rsidRPr="00B76512">
        <w:rPr>
          <w:rFonts w:ascii="Times New Roman" w:eastAsia="Times New Roman" w:hAnsi="Times New Roman" w:cs="Times New Roman"/>
          <w:sz w:val="28"/>
          <w:szCs w:val="28"/>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43325" w:rsidRPr="00B76512" w:rsidRDefault="00143325" w:rsidP="00143325">
      <w:pPr>
        <w:widowControl w:val="0"/>
        <w:numPr>
          <w:ilvl w:val="0"/>
          <w:numId w:val="4"/>
        </w:numPr>
        <w:tabs>
          <w:tab w:val="left" w:pos="932"/>
        </w:tabs>
        <w:spacing w:after="0" w:line="360" w:lineRule="exact"/>
        <w:ind w:firstLine="760"/>
        <w:jc w:val="both"/>
        <w:rPr>
          <w:rFonts w:ascii="Times New Roman" w:eastAsia="Times New Roman" w:hAnsi="Times New Roman" w:cs="Times New Roman"/>
          <w:sz w:val="28"/>
          <w:szCs w:val="28"/>
          <w:lang w:eastAsia="ru-RU"/>
        </w:rPr>
      </w:pPr>
      <w:proofErr w:type="gramStart"/>
      <w:r w:rsidRPr="00B76512">
        <w:rPr>
          <w:rFonts w:ascii="Times New Roman" w:eastAsia="Times New Roman" w:hAnsi="Times New Roman" w:cs="Times New Roman"/>
          <w:sz w:val="28"/>
          <w:szCs w:val="28"/>
          <w:lang w:eastAsia="ru-RU"/>
        </w:rPr>
        <w:t>в</w:t>
      </w:r>
      <w:proofErr w:type="gramEnd"/>
      <w:r w:rsidRPr="00B76512">
        <w:rPr>
          <w:rFonts w:ascii="Times New Roman" w:eastAsia="Times New Roman" w:hAnsi="Times New Roman" w:cs="Times New Roman"/>
          <w:sz w:val="28"/>
          <w:szCs w:val="28"/>
          <w:lang w:eastAsia="ru-RU"/>
        </w:rPr>
        <w:t xml:space="preserve"> Администрацию - на решение и (или) действия (бездействие) должностного лица Администрации, на решение и действия (бездействие) Администрации, </w:t>
      </w:r>
      <w:r w:rsidRPr="00B76512">
        <w:rPr>
          <w:rFonts w:ascii="Times New Roman" w:eastAsia="Times New Roman" w:hAnsi="Times New Roman" w:cs="Times New Roman"/>
          <w:sz w:val="28"/>
          <w:szCs w:val="28"/>
          <w:lang w:eastAsia="ru-RU"/>
        </w:rPr>
        <w:lastRenderedPageBreak/>
        <w:t>руководителя Администрации;</w:t>
      </w:r>
    </w:p>
    <w:p w:rsidR="00143325" w:rsidRPr="00B76512" w:rsidRDefault="00143325" w:rsidP="00143325">
      <w:pPr>
        <w:widowControl w:val="0"/>
        <w:numPr>
          <w:ilvl w:val="0"/>
          <w:numId w:val="4"/>
        </w:numPr>
        <w:tabs>
          <w:tab w:val="left" w:pos="932"/>
        </w:tabs>
        <w:spacing w:after="0" w:line="360" w:lineRule="exact"/>
        <w:ind w:firstLine="760"/>
        <w:jc w:val="both"/>
        <w:rPr>
          <w:rFonts w:ascii="Times New Roman" w:eastAsia="Times New Roman" w:hAnsi="Times New Roman" w:cs="Times New Roman"/>
          <w:sz w:val="28"/>
          <w:szCs w:val="28"/>
          <w:lang w:eastAsia="ru-RU"/>
        </w:rPr>
      </w:pPr>
      <w:proofErr w:type="gramStart"/>
      <w:r w:rsidRPr="00B76512">
        <w:rPr>
          <w:rFonts w:ascii="Times New Roman" w:eastAsia="Times New Roman" w:hAnsi="Times New Roman" w:cs="Times New Roman"/>
          <w:sz w:val="28"/>
          <w:szCs w:val="28"/>
          <w:lang w:eastAsia="ru-RU"/>
        </w:rPr>
        <w:t>в</w:t>
      </w:r>
      <w:proofErr w:type="gramEnd"/>
      <w:r w:rsidRPr="00B76512">
        <w:rPr>
          <w:rFonts w:ascii="Times New Roman" w:eastAsia="Times New Roman" w:hAnsi="Times New Roman" w:cs="Times New Roman"/>
          <w:sz w:val="28"/>
          <w:szCs w:val="28"/>
          <w:lang w:eastAsia="ru-RU"/>
        </w:rPr>
        <w:t xml:space="preserve"> вышестоящий орган - на решение и (или) действия (бездействие) должностного лица, руководителя Администрации.</w:t>
      </w:r>
    </w:p>
    <w:p w:rsidR="00143325" w:rsidRPr="00B76512" w:rsidRDefault="00143325" w:rsidP="00143325">
      <w:pPr>
        <w:widowControl w:val="0"/>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В </w:t>
      </w:r>
      <w:proofErr w:type="gramStart"/>
      <w:r w:rsidRPr="00B76512">
        <w:rPr>
          <w:rFonts w:ascii="Times New Roman" w:eastAsia="Times New Roman" w:hAnsi="Times New Roman" w:cs="Times New Roman"/>
          <w:sz w:val="28"/>
          <w:szCs w:val="28"/>
          <w:lang w:eastAsia="ru-RU"/>
        </w:rPr>
        <w:t>Администрации  определяются</w:t>
      </w:r>
      <w:proofErr w:type="gramEnd"/>
      <w:r w:rsidRPr="00B76512">
        <w:rPr>
          <w:rFonts w:ascii="Times New Roman" w:eastAsia="Times New Roman" w:hAnsi="Times New Roman" w:cs="Times New Roman"/>
          <w:sz w:val="28"/>
          <w:szCs w:val="28"/>
          <w:lang w:eastAsia="ru-RU"/>
        </w:rPr>
        <w:t xml:space="preserve"> уполномоченные на рассмотрение жалоб должностные лица.</w:t>
      </w:r>
    </w:p>
    <w:p w:rsidR="00143325" w:rsidRPr="00B76512" w:rsidRDefault="00143325" w:rsidP="00143325">
      <w:pPr>
        <w:widowControl w:val="0"/>
        <w:spacing w:after="0" w:line="360" w:lineRule="exact"/>
        <w:jc w:val="center"/>
        <w:rPr>
          <w:rFonts w:ascii="Times New Roman" w:eastAsia="Times New Roman" w:hAnsi="Times New Roman" w:cs="Times New Roman"/>
          <w:b/>
          <w:bCs/>
          <w:sz w:val="28"/>
          <w:szCs w:val="28"/>
          <w:lang w:eastAsia="ru-RU"/>
        </w:rPr>
      </w:pPr>
      <w:r w:rsidRPr="00B76512">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B76512">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1) нарушение срока регистрации запроса о предоставлении муниципальной услуги;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2) нарушение срока предоставления муниципальной услуги;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B7651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B76512">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муниципальной услуги;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B7651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B7651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Жалоба должна содержать: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43325" w:rsidRPr="00B76512" w:rsidRDefault="00143325" w:rsidP="00143325">
      <w:pPr>
        <w:spacing w:after="0" w:line="240" w:lineRule="auto"/>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143325" w:rsidRPr="00B76512" w:rsidRDefault="00143325" w:rsidP="00143325">
      <w:pPr>
        <w:widowControl w:val="0"/>
        <w:spacing w:after="0" w:line="280" w:lineRule="exact"/>
        <w:ind w:left="180"/>
        <w:jc w:val="center"/>
        <w:rPr>
          <w:rFonts w:ascii="Times New Roman" w:eastAsia="Times New Roman" w:hAnsi="Times New Roman" w:cs="Times New Roman"/>
          <w:b/>
          <w:bCs/>
          <w:sz w:val="28"/>
          <w:szCs w:val="28"/>
          <w:lang w:eastAsia="ru-RU"/>
        </w:rPr>
      </w:pPr>
    </w:p>
    <w:p w:rsidR="00143325" w:rsidRPr="00B76512" w:rsidRDefault="00143325" w:rsidP="00143325">
      <w:pPr>
        <w:widowControl w:val="0"/>
        <w:spacing w:after="0" w:line="280" w:lineRule="exact"/>
        <w:ind w:left="180"/>
        <w:jc w:val="center"/>
        <w:rPr>
          <w:rFonts w:ascii="Times New Roman" w:eastAsia="Times New Roman" w:hAnsi="Times New Roman" w:cs="Times New Roman"/>
          <w:b/>
          <w:bCs/>
          <w:sz w:val="28"/>
          <w:szCs w:val="28"/>
          <w:lang w:eastAsia="ru-RU"/>
        </w:rPr>
      </w:pPr>
      <w:r w:rsidRPr="00B76512">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3325" w:rsidRPr="00B76512" w:rsidRDefault="00143325" w:rsidP="00F81F19">
      <w:pPr>
        <w:widowControl w:val="0"/>
        <w:tabs>
          <w:tab w:val="left" w:pos="1282"/>
        </w:tabs>
        <w:spacing w:after="0" w:line="364" w:lineRule="exact"/>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72</w:t>
      </w:r>
      <w:r w:rsidRPr="00B76512">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регулируется:</w:t>
      </w:r>
    </w:p>
    <w:p w:rsidR="00143325" w:rsidRPr="00B76512" w:rsidRDefault="00143325" w:rsidP="00F81F19">
      <w:pPr>
        <w:widowControl w:val="0"/>
        <w:numPr>
          <w:ilvl w:val="0"/>
          <w:numId w:val="5"/>
        </w:numPr>
        <w:tabs>
          <w:tab w:val="left" w:pos="1019"/>
        </w:tabs>
        <w:spacing w:after="0" w:line="360" w:lineRule="exact"/>
        <w:ind w:firstLine="760"/>
        <w:jc w:val="both"/>
        <w:rPr>
          <w:rFonts w:ascii="Times New Roman" w:eastAsia="Times New Roman" w:hAnsi="Times New Roman" w:cs="Times New Roman"/>
          <w:sz w:val="28"/>
          <w:szCs w:val="28"/>
          <w:lang w:eastAsia="ru-RU"/>
        </w:rPr>
      </w:pPr>
      <w:r w:rsidRPr="00B76512">
        <w:rPr>
          <w:rFonts w:ascii="Times New Roman" w:eastAsia="Times New Roman" w:hAnsi="Times New Roman" w:cs="Times New Roman"/>
          <w:sz w:val="28"/>
          <w:szCs w:val="28"/>
          <w:lang w:eastAsia="ru-RU"/>
        </w:rPr>
        <w:t>Федеральным законом № 210-ФЗ;</w:t>
      </w:r>
    </w:p>
    <w:p w:rsidR="00143325" w:rsidRPr="00B76512" w:rsidRDefault="00143325" w:rsidP="00F81F19">
      <w:pPr>
        <w:widowControl w:val="0"/>
        <w:numPr>
          <w:ilvl w:val="0"/>
          <w:numId w:val="5"/>
        </w:numPr>
        <w:tabs>
          <w:tab w:val="left" w:pos="1019"/>
        </w:tabs>
        <w:spacing w:after="0" w:line="360" w:lineRule="exact"/>
        <w:ind w:firstLine="760"/>
        <w:jc w:val="both"/>
        <w:rPr>
          <w:rFonts w:ascii="Times New Roman" w:eastAsia="Times New Roman" w:hAnsi="Times New Roman" w:cs="Times New Roman"/>
          <w:sz w:val="28"/>
          <w:szCs w:val="28"/>
          <w:lang w:eastAsia="ru-RU"/>
        </w:rPr>
      </w:pPr>
      <w:proofErr w:type="gramStart"/>
      <w:r w:rsidRPr="00B76512">
        <w:rPr>
          <w:rFonts w:ascii="Times New Roman" w:eastAsia="Times New Roman" w:hAnsi="Times New Roman" w:cs="Times New Roman"/>
          <w:sz w:val="28"/>
          <w:szCs w:val="28"/>
          <w:lang w:eastAsia="ru-RU"/>
        </w:rPr>
        <w:t>постановлением</w:t>
      </w:r>
      <w:proofErr w:type="gramEnd"/>
      <w:r w:rsidRPr="00B76512">
        <w:rPr>
          <w:rFonts w:ascii="Times New Roman" w:eastAsia="Times New Roman" w:hAnsi="Times New Roman" w:cs="Times New Roman"/>
          <w:sz w:val="28"/>
          <w:szCs w:val="28"/>
          <w:lang w:eastAsia="ru-RU"/>
        </w:rPr>
        <w:t xml:space="preserve"> Правительства Российской Федерации от 20 ноября 2012 г, №</w:t>
      </w:r>
      <w:r w:rsidRPr="00B76512">
        <w:rPr>
          <w:rFonts w:ascii="Times New Roman" w:eastAsia="Times New Roman" w:hAnsi="Times New Roman" w:cs="Times New Roman"/>
          <w:sz w:val="28"/>
          <w:szCs w:val="28"/>
          <w:lang w:eastAsia="ru-RU"/>
        </w:rPr>
        <w:tab/>
        <w:t>1198 «О федеральной государственной информационной системе,</w:t>
      </w:r>
    </w:p>
    <w:p w:rsidR="00983B83" w:rsidRPr="00983B83" w:rsidRDefault="00143325" w:rsidP="00F81F19">
      <w:pPr>
        <w:widowControl w:val="0"/>
        <w:suppressAutoHyphens/>
        <w:autoSpaceDE w:val="0"/>
        <w:spacing w:after="0" w:line="240" w:lineRule="auto"/>
        <w:ind w:firstLine="720"/>
        <w:jc w:val="both"/>
        <w:outlineLvl w:val="1"/>
        <w:rPr>
          <w:rFonts w:ascii="Times New Roman" w:eastAsia="Arial" w:hAnsi="Times New Roman" w:cs="Times New Roman"/>
          <w:sz w:val="28"/>
          <w:szCs w:val="28"/>
          <w:lang w:eastAsia="ar-SA"/>
        </w:rPr>
      </w:pPr>
      <w:proofErr w:type="gramStart"/>
      <w:r w:rsidRPr="00B76512">
        <w:rPr>
          <w:rFonts w:ascii="Times New Roman" w:eastAsia="Times New Roman" w:hAnsi="Times New Roman" w:cs="Times New Roman"/>
          <w:sz w:val="28"/>
          <w:szCs w:val="28"/>
          <w:lang w:eastAsia="ru-RU"/>
        </w:rPr>
        <w:t>обеспечивающей</w:t>
      </w:r>
      <w:proofErr w:type="gramEnd"/>
      <w:r w:rsidRPr="00B76512">
        <w:rPr>
          <w:rFonts w:ascii="Times New Roman" w:eastAsia="Times New Roman" w:hAnsi="Times New Roman" w:cs="Times New Roman"/>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8"/>
          <w:szCs w:val="28"/>
          <w:lang w:eastAsia="ru-RU"/>
        </w:rPr>
        <w:t>.</w:t>
      </w:r>
    </w:p>
    <w:p w:rsidR="00983B83" w:rsidRDefault="00983B83"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F81F19" w:rsidRPr="00983B83" w:rsidRDefault="00F81F19" w:rsidP="00983B83">
      <w:pPr>
        <w:widowControl w:val="0"/>
        <w:suppressAutoHyphens/>
        <w:autoSpaceDE w:val="0"/>
        <w:spacing w:after="0" w:line="240" w:lineRule="auto"/>
        <w:ind w:firstLine="720"/>
        <w:outlineLvl w:val="1"/>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right"/>
        <w:outlineLvl w:val="1"/>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Приложение № 1</w:t>
      </w:r>
    </w:p>
    <w:p w:rsidR="00983B83" w:rsidRPr="00983B83" w:rsidRDefault="00983B83" w:rsidP="00983B8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к</w:t>
      </w:r>
      <w:proofErr w:type="gramEnd"/>
      <w:r w:rsidRPr="00983B83">
        <w:rPr>
          <w:rFonts w:ascii="Times New Roman" w:eastAsia="Arial" w:hAnsi="Times New Roman" w:cs="Times New Roman"/>
          <w:sz w:val="28"/>
          <w:szCs w:val="28"/>
          <w:lang w:eastAsia="ar-SA"/>
        </w:rPr>
        <w:t xml:space="preserve"> Административному регламенту</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r>
      <w:proofErr w:type="gramStart"/>
      <w:r w:rsidRPr="00983B83">
        <w:rPr>
          <w:rFonts w:ascii="Times New Roman" w:eastAsia="Arial" w:hAnsi="Times New Roman" w:cs="Times New Roman"/>
          <w:sz w:val="28"/>
          <w:szCs w:val="28"/>
          <w:lang w:eastAsia="ar-SA"/>
        </w:rPr>
        <w:t>по</w:t>
      </w:r>
      <w:proofErr w:type="gramEnd"/>
      <w:r w:rsidRPr="00983B83">
        <w:rPr>
          <w:rFonts w:ascii="Times New Roman" w:eastAsia="Arial" w:hAnsi="Times New Roman" w:cs="Times New Roman"/>
          <w:sz w:val="28"/>
          <w:szCs w:val="28"/>
          <w:lang w:eastAsia="ar-SA"/>
        </w:rPr>
        <w:t xml:space="preserve"> предоставлению муниципальной услуги «Признание садового дома жилым домом и жилого дома садовым домом </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на</w:t>
      </w:r>
      <w:proofErr w:type="gramEnd"/>
      <w:r w:rsidRPr="00983B83">
        <w:rPr>
          <w:rFonts w:ascii="Times New Roman" w:eastAsia="Arial" w:hAnsi="Times New Roman" w:cs="Times New Roman"/>
          <w:sz w:val="28"/>
          <w:szCs w:val="28"/>
          <w:lang w:eastAsia="ar-SA"/>
        </w:rPr>
        <w:t xml:space="preserve"> территории Кирилловского сельского поселения </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Рославльского района Смоленской области»</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от</w:t>
      </w:r>
      <w:proofErr w:type="gramEnd"/>
      <w:r w:rsidRPr="00983B83">
        <w:rPr>
          <w:rFonts w:ascii="Times New Roman" w:eastAsia="Arial" w:hAnsi="Times New Roman" w:cs="Times New Roman"/>
          <w:sz w:val="28"/>
          <w:szCs w:val="28"/>
          <w:lang w:eastAsia="ar-SA"/>
        </w:rPr>
        <w:t xml:space="preserve"> 26.02.2019 года №11</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Главе муниципального образования Кирилловского</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сельского</w:t>
      </w:r>
      <w:proofErr w:type="gramEnd"/>
      <w:r w:rsidRPr="00983B83">
        <w:rPr>
          <w:rFonts w:ascii="Times New Roman" w:eastAsia="Arial" w:hAnsi="Times New Roman" w:cs="Times New Roman"/>
          <w:sz w:val="28"/>
          <w:szCs w:val="28"/>
          <w:lang w:eastAsia="ar-SA"/>
        </w:rPr>
        <w:t xml:space="preserve"> поселения Рославльского района Смоленской области</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(Ф.И.О.)</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w:t>
      </w:r>
      <w:proofErr w:type="gramStart"/>
      <w:r w:rsidRPr="00983B83">
        <w:rPr>
          <w:rFonts w:ascii="Times New Roman" w:eastAsia="Arial" w:hAnsi="Times New Roman" w:cs="Times New Roman"/>
          <w:sz w:val="28"/>
          <w:szCs w:val="28"/>
          <w:lang w:eastAsia="ar-SA"/>
        </w:rPr>
        <w:t>от</w:t>
      </w:r>
      <w:proofErr w:type="gramEnd"/>
      <w:r w:rsidRPr="00983B83">
        <w:rPr>
          <w:rFonts w:ascii="Times New Roman" w:eastAsia="Arial" w:hAnsi="Times New Roman" w:cs="Times New Roman"/>
          <w:sz w:val="28"/>
          <w:szCs w:val="28"/>
          <w:lang w:eastAsia="ar-SA"/>
        </w:rPr>
        <w:t xml:space="preserve"> 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w:t>
      </w:r>
      <w:proofErr w:type="gramStart"/>
      <w:r w:rsidRPr="00983B83">
        <w:rPr>
          <w:rFonts w:ascii="Times New Roman" w:eastAsia="Arial" w:hAnsi="Times New Roman" w:cs="Times New Roman"/>
          <w:sz w:val="20"/>
          <w:szCs w:val="20"/>
          <w:lang w:eastAsia="ar-SA"/>
        </w:rPr>
        <w:t>указать</w:t>
      </w:r>
      <w:proofErr w:type="gramEnd"/>
      <w:r w:rsidRPr="00983B83">
        <w:rPr>
          <w:rFonts w:ascii="Times New Roman" w:eastAsia="Arial" w:hAnsi="Times New Roman" w:cs="Times New Roman"/>
          <w:sz w:val="20"/>
          <w:szCs w:val="20"/>
          <w:lang w:eastAsia="ar-SA"/>
        </w:rPr>
        <w:t xml:space="preserve"> статус заявителя – собственник помещения, наниматель)</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(Ф.И.О. гражданина)</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w:t>
      </w:r>
      <w:proofErr w:type="gramStart"/>
      <w:r w:rsidRPr="00983B83">
        <w:rPr>
          <w:rFonts w:ascii="Times New Roman" w:eastAsia="Arial" w:hAnsi="Times New Roman" w:cs="Times New Roman"/>
          <w:sz w:val="20"/>
          <w:szCs w:val="20"/>
          <w:lang w:eastAsia="ar-SA"/>
        </w:rPr>
        <w:t>паспортные</w:t>
      </w:r>
      <w:proofErr w:type="gramEnd"/>
      <w:r w:rsidRPr="00983B83">
        <w:rPr>
          <w:rFonts w:ascii="Times New Roman" w:eastAsia="Arial" w:hAnsi="Times New Roman" w:cs="Times New Roman"/>
          <w:sz w:val="20"/>
          <w:szCs w:val="20"/>
          <w:lang w:eastAsia="ar-SA"/>
        </w:rPr>
        <w:t xml:space="preserve"> данные)</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w:t>
      </w:r>
      <w:proofErr w:type="gramStart"/>
      <w:r w:rsidRPr="00983B83">
        <w:rPr>
          <w:rFonts w:ascii="Times New Roman" w:eastAsia="Arial" w:hAnsi="Times New Roman" w:cs="Times New Roman"/>
          <w:sz w:val="20"/>
          <w:szCs w:val="20"/>
          <w:lang w:eastAsia="ar-SA"/>
        </w:rPr>
        <w:t>адрес</w:t>
      </w:r>
      <w:proofErr w:type="gramEnd"/>
      <w:r w:rsidRPr="00983B83">
        <w:rPr>
          <w:rFonts w:ascii="Times New Roman" w:eastAsia="Arial" w:hAnsi="Times New Roman" w:cs="Times New Roman"/>
          <w:sz w:val="20"/>
          <w:szCs w:val="20"/>
          <w:lang w:eastAsia="ar-SA"/>
        </w:rPr>
        <w:t xml:space="preserve"> проживания и регистрации)</w:t>
      </w: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___________________________________________________</w:t>
      </w:r>
    </w:p>
    <w:p w:rsidR="00983B83" w:rsidRPr="00983B83" w:rsidRDefault="00983B83" w:rsidP="00983B83">
      <w:pPr>
        <w:widowControl w:val="0"/>
        <w:tabs>
          <w:tab w:val="left" w:pos="1950"/>
        </w:tabs>
        <w:suppressAutoHyphens/>
        <w:autoSpaceDE w:val="0"/>
        <w:spacing w:after="0" w:line="240" w:lineRule="auto"/>
        <w:jc w:val="both"/>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w:t>
      </w:r>
      <w:proofErr w:type="gramStart"/>
      <w:r w:rsidRPr="00983B83">
        <w:rPr>
          <w:rFonts w:ascii="Times New Roman" w:eastAsia="Arial" w:hAnsi="Times New Roman" w:cs="Times New Roman"/>
          <w:sz w:val="20"/>
          <w:szCs w:val="20"/>
          <w:lang w:eastAsia="ar-SA"/>
        </w:rPr>
        <w:t>телефон</w:t>
      </w:r>
      <w:proofErr w:type="gramEnd"/>
      <w:r w:rsidRPr="00983B83">
        <w:rPr>
          <w:rFonts w:ascii="Times New Roman" w:eastAsia="Arial" w:hAnsi="Times New Roman" w:cs="Times New Roman"/>
          <w:sz w:val="20"/>
          <w:szCs w:val="20"/>
          <w:lang w:eastAsia="ar-SA"/>
        </w:rPr>
        <w:t>)</w:t>
      </w:r>
      <w:r w:rsidRPr="00983B83">
        <w:rPr>
          <w:rFonts w:ascii="Times New Roman" w:eastAsia="Arial" w:hAnsi="Times New Roman" w:cs="Times New Roman"/>
          <w:sz w:val="20"/>
          <w:szCs w:val="20"/>
          <w:lang w:eastAsia="ar-SA"/>
        </w:rPr>
        <w:tab/>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b/>
          <w:sz w:val="28"/>
          <w:szCs w:val="28"/>
          <w:lang w:eastAsia="ar-SA"/>
        </w:rPr>
      </w:pPr>
      <w:bookmarkStart w:id="10" w:name="P399"/>
      <w:bookmarkEnd w:id="10"/>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983B83">
        <w:rPr>
          <w:rFonts w:ascii="Times New Roman" w:eastAsia="Arial" w:hAnsi="Times New Roman" w:cs="Times New Roman"/>
          <w:b/>
          <w:sz w:val="28"/>
          <w:szCs w:val="28"/>
          <w:lang w:eastAsia="ar-SA"/>
        </w:rPr>
        <w:t>ЗАЯВЛЕНИЕ</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b/>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t>Прошу признать ____________________________________________________.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К заявлению прилагаются:</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1. </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2.</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3.</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4.</w:t>
      </w:r>
    </w:p>
    <w:p w:rsidR="00983B83" w:rsidRPr="00983B83" w:rsidRDefault="00983B83" w:rsidP="00983B8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5.</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____________                                      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 xml:space="preserve">    (</w:t>
      </w:r>
      <w:proofErr w:type="gramStart"/>
      <w:r w:rsidRPr="00983B83">
        <w:rPr>
          <w:rFonts w:ascii="Times New Roman" w:eastAsia="Arial" w:hAnsi="Times New Roman" w:cs="Times New Roman"/>
          <w:sz w:val="20"/>
          <w:szCs w:val="20"/>
          <w:lang w:eastAsia="ar-SA"/>
        </w:rPr>
        <w:t xml:space="preserve">дата)   </w:t>
      </w:r>
      <w:proofErr w:type="gramEnd"/>
      <w:r w:rsidRPr="00983B83">
        <w:rPr>
          <w:rFonts w:ascii="Times New Roman" w:eastAsia="Arial" w:hAnsi="Times New Roman" w:cs="Times New Roman"/>
          <w:sz w:val="20"/>
          <w:szCs w:val="20"/>
          <w:lang w:eastAsia="ar-SA"/>
        </w:rPr>
        <w:t xml:space="preserve">    (подпись)</w:t>
      </w: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hd w:val="clear" w:color="auto" w:fill="FFFFFF"/>
        <w:suppressAutoHyphens/>
        <w:autoSpaceDE w:val="0"/>
        <w:spacing w:after="0" w:line="240" w:lineRule="auto"/>
        <w:ind w:firstLine="720"/>
        <w:jc w:val="right"/>
        <w:outlineLvl w:val="1"/>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Приложение № 2</w:t>
      </w:r>
    </w:p>
    <w:p w:rsidR="00983B83" w:rsidRPr="00983B83" w:rsidRDefault="00983B83" w:rsidP="00983B83">
      <w:pPr>
        <w:widowControl w:val="0"/>
        <w:shd w:val="clear" w:color="auto" w:fill="FFFFFF"/>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к</w:t>
      </w:r>
      <w:proofErr w:type="gramEnd"/>
      <w:r w:rsidRPr="00983B83">
        <w:rPr>
          <w:rFonts w:ascii="Times New Roman" w:eastAsia="Arial" w:hAnsi="Times New Roman" w:cs="Times New Roman"/>
          <w:sz w:val="28"/>
          <w:szCs w:val="28"/>
          <w:lang w:eastAsia="ar-SA"/>
        </w:rPr>
        <w:t xml:space="preserve"> Административному регламенту</w:t>
      </w:r>
    </w:p>
    <w:p w:rsidR="00983B83" w:rsidRPr="00983B83" w:rsidRDefault="00983B83" w:rsidP="00983B83">
      <w:pPr>
        <w:widowControl w:val="0"/>
        <w:shd w:val="clear" w:color="auto" w:fill="FFFFFF"/>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r>
      <w:proofErr w:type="gramStart"/>
      <w:r w:rsidRPr="00983B83">
        <w:rPr>
          <w:rFonts w:ascii="Times New Roman" w:eastAsia="Arial" w:hAnsi="Times New Roman" w:cs="Times New Roman"/>
          <w:sz w:val="28"/>
          <w:szCs w:val="28"/>
          <w:lang w:eastAsia="ar-SA"/>
        </w:rPr>
        <w:t>по</w:t>
      </w:r>
      <w:proofErr w:type="gramEnd"/>
      <w:r w:rsidRPr="00983B83">
        <w:rPr>
          <w:rFonts w:ascii="Times New Roman" w:eastAsia="Arial" w:hAnsi="Times New Roman" w:cs="Times New Roman"/>
          <w:sz w:val="28"/>
          <w:szCs w:val="28"/>
          <w:lang w:eastAsia="ar-SA"/>
        </w:rPr>
        <w:t xml:space="preserve"> предоставлению муниципальной услуги «Признание садового дома жилым домом и жилого дома садовым домом </w:t>
      </w:r>
    </w:p>
    <w:p w:rsidR="00983B83" w:rsidRPr="00983B83" w:rsidRDefault="00983B83" w:rsidP="00983B83">
      <w:pPr>
        <w:widowControl w:val="0"/>
        <w:shd w:val="clear" w:color="auto" w:fill="FFFFFF"/>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на</w:t>
      </w:r>
      <w:proofErr w:type="gramEnd"/>
      <w:r w:rsidRPr="00983B83">
        <w:rPr>
          <w:rFonts w:ascii="Times New Roman" w:eastAsia="Arial" w:hAnsi="Times New Roman" w:cs="Times New Roman"/>
          <w:sz w:val="28"/>
          <w:szCs w:val="28"/>
          <w:lang w:eastAsia="ar-SA"/>
        </w:rPr>
        <w:t xml:space="preserve"> территории Кирилловского сельского поселения</w:t>
      </w:r>
    </w:p>
    <w:p w:rsidR="00983B83" w:rsidRPr="00983B83" w:rsidRDefault="00983B83" w:rsidP="00983B83">
      <w:pPr>
        <w:widowControl w:val="0"/>
        <w:shd w:val="clear" w:color="auto" w:fill="FFFFFF"/>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Рославльского района Смоленской области»</w:t>
      </w:r>
    </w:p>
    <w:p w:rsidR="00983B83" w:rsidRPr="00983B83" w:rsidRDefault="00983B83" w:rsidP="00983B83">
      <w:pPr>
        <w:widowControl w:val="0"/>
        <w:shd w:val="clear" w:color="auto" w:fill="FFFFFF"/>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от</w:t>
      </w:r>
      <w:proofErr w:type="gramEnd"/>
      <w:r w:rsidRPr="00983B83">
        <w:rPr>
          <w:rFonts w:ascii="Times New Roman" w:eastAsia="Arial" w:hAnsi="Times New Roman" w:cs="Times New Roman"/>
          <w:sz w:val="28"/>
          <w:szCs w:val="28"/>
          <w:lang w:eastAsia="ar-SA"/>
        </w:rPr>
        <w:t xml:space="preserve"> ________ 2019 года №___ </w:t>
      </w:r>
    </w:p>
    <w:p w:rsidR="00983B83" w:rsidRPr="00983B83" w:rsidRDefault="00983B83" w:rsidP="00983B83">
      <w:pPr>
        <w:widowControl w:val="0"/>
        <w:shd w:val="clear" w:color="auto" w:fill="FFFFFF"/>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hd w:val="clear" w:color="auto" w:fill="FFFFFF"/>
        <w:suppressAutoHyphens/>
        <w:autoSpaceDE w:val="0"/>
        <w:spacing w:after="0" w:line="240" w:lineRule="auto"/>
        <w:ind w:firstLine="720"/>
        <w:jc w:val="both"/>
        <w:rPr>
          <w:rFonts w:ascii="Times New Roman" w:eastAsia="Arial" w:hAnsi="Times New Roman" w:cs="Times New Roman"/>
          <w:sz w:val="28"/>
          <w:szCs w:val="28"/>
          <w:lang w:eastAsia="ar-SA"/>
        </w:rPr>
      </w:pPr>
    </w:p>
    <w:p w:rsidR="00983B83" w:rsidRPr="00983B83" w:rsidRDefault="00983B83" w:rsidP="00983B83">
      <w:pPr>
        <w:widowControl w:val="0"/>
        <w:shd w:val="clear" w:color="auto" w:fill="FFFFFF"/>
        <w:autoSpaceDE w:val="0"/>
        <w:autoSpaceDN w:val="0"/>
        <w:spacing w:after="0" w:line="240" w:lineRule="auto"/>
        <w:jc w:val="center"/>
        <w:rPr>
          <w:rFonts w:ascii="Times New Roman" w:eastAsia="Times New Roman" w:hAnsi="Times New Roman" w:cs="Times New Roman"/>
          <w:b/>
          <w:sz w:val="28"/>
          <w:szCs w:val="28"/>
          <w:lang w:eastAsia="ru-RU"/>
        </w:rPr>
      </w:pPr>
      <w:r w:rsidRPr="00983B83">
        <w:rPr>
          <w:rFonts w:ascii="Times New Roman" w:eastAsia="Times New Roman" w:hAnsi="Times New Roman" w:cs="Times New Roman"/>
          <w:b/>
          <w:sz w:val="28"/>
          <w:szCs w:val="28"/>
          <w:lang w:eastAsia="ru-RU"/>
        </w:rPr>
        <w:t>БЛОК-СХЕМА</w:t>
      </w:r>
    </w:p>
    <w:p w:rsidR="00983B83" w:rsidRPr="00983B83" w:rsidRDefault="00983B83" w:rsidP="00983B83">
      <w:pPr>
        <w:widowControl w:val="0"/>
        <w:shd w:val="clear" w:color="auto" w:fill="FFFFFF"/>
        <w:tabs>
          <w:tab w:val="left" w:pos="5655"/>
        </w:tabs>
        <w:suppressAutoHyphens/>
        <w:autoSpaceDE w:val="0"/>
        <w:spacing w:after="0" w:line="240" w:lineRule="auto"/>
        <w:ind w:firstLine="720"/>
        <w:jc w:val="center"/>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последовательности</w:t>
      </w:r>
      <w:proofErr w:type="gramEnd"/>
      <w:r w:rsidRPr="00983B83">
        <w:rPr>
          <w:rFonts w:ascii="Times New Roman" w:eastAsia="Arial" w:hAnsi="Times New Roman" w:cs="Times New Roman"/>
          <w:sz w:val="28"/>
          <w:szCs w:val="28"/>
          <w:lang w:eastAsia="ar-SA"/>
        </w:rPr>
        <w:t xml:space="preserve"> административных процедур при предоставлении муниципальной услуги «Признание садового дома жилым домом и жилого дома садовым домом на территории Кирилловского сельского поселения</w:t>
      </w:r>
    </w:p>
    <w:p w:rsidR="00983B83" w:rsidRPr="00983B83" w:rsidRDefault="00983B83" w:rsidP="00983B83">
      <w:pPr>
        <w:widowControl w:val="0"/>
        <w:shd w:val="clear" w:color="auto" w:fill="FFFFFF"/>
        <w:suppressAutoHyphens/>
        <w:autoSpaceDE w:val="0"/>
        <w:spacing w:after="0" w:line="240" w:lineRule="auto"/>
        <w:ind w:firstLine="720"/>
        <w:jc w:val="center"/>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Рославльского района Смоленской области»</w:t>
      </w: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983B83" w:rsidRPr="00983B83" w:rsidTr="00983B83">
        <w:trPr>
          <w:trHeight w:val="886"/>
        </w:trPr>
        <w:tc>
          <w:tcPr>
            <w:tcW w:w="5386"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Прием и регистрация заявления и документов, представленных заявителем  </w:t>
            </w:r>
          </w:p>
          <w:p w:rsidR="00983B83" w:rsidRPr="00983B83" w:rsidRDefault="00983B83" w:rsidP="00983B83">
            <w:pPr>
              <w:spacing w:after="0" w:line="240" w:lineRule="auto"/>
              <w:jc w:val="center"/>
              <w:rPr>
                <w:rFonts w:ascii="Calibri" w:eastAsia="Times New Roman" w:hAnsi="Calibri" w:cs="Times New Roman"/>
                <w:lang w:eastAsia="ru-RU"/>
              </w:rPr>
            </w:pPr>
            <w:r w:rsidRPr="00983B83">
              <w:rPr>
                <w:rFonts w:ascii="Times New Roman" w:eastAsia="Times New Roman" w:hAnsi="Times New Roman" w:cs="Times New Roman"/>
                <w:sz w:val="28"/>
                <w:szCs w:val="28"/>
                <w:lang w:eastAsia="ru-RU"/>
              </w:rPr>
              <w:t>(</w:t>
            </w:r>
            <w:proofErr w:type="gramStart"/>
            <w:r w:rsidRPr="00983B83">
              <w:rPr>
                <w:rFonts w:ascii="Times New Roman" w:eastAsia="Times New Roman" w:hAnsi="Times New Roman" w:cs="Times New Roman"/>
                <w:sz w:val="28"/>
                <w:szCs w:val="28"/>
                <w:lang w:eastAsia="ru-RU"/>
              </w:rPr>
              <w:t>представителем</w:t>
            </w:r>
            <w:proofErr w:type="gramEnd"/>
            <w:r w:rsidRPr="00983B83">
              <w:rPr>
                <w:rFonts w:ascii="Times New Roman" w:eastAsia="Times New Roman" w:hAnsi="Times New Roman" w:cs="Times New Roman"/>
                <w:sz w:val="28"/>
                <w:szCs w:val="28"/>
                <w:lang w:eastAsia="ru-RU"/>
              </w:rPr>
              <w:t xml:space="preserve"> заявителя)</w:t>
            </w:r>
          </w:p>
        </w:tc>
      </w:tr>
    </w:tbl>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r w:rsidRPr="00983B83">
        <w:rPr>
          <w:rFonts w:ascii="Courier New" w:eastAsia="Arial"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5C608D93" wp14:editId="79228196">
                <wp:simplePos x="0" y="0"/>
                <wp:positionH relativeFrom="column">
                  <wp:posOffset>2099310</wp:posOffset>
                </wp:positionH>
                <wp:positionV relativeFrom="paragraph">
                  <wp:posOffset>1981835</wp:posOffset>
                </wp:positionV>
                <wp:extent cx="238125" cy="181610"/>
                <wp:effectExtent l="41910" t="10160" r="5715" b="558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61653" id="_x0000_t32" coordsize="21600,21600" o:spt="32" o:oned="t" path="m,l21600,21600e" filled="f">
                <v:path arrowok="t" fillok="f" o:connecttype="none"/>
                <o:lock v:ext="edit" shapetype="t"/>
              </v:shapetype>
              <v:shape id="AutoShape 3" o:spid="_x0000_s1026" type="#_x0000_t32" style="position:absolute;margin-left:165.3pt;margin-top:156.05pt;width:18.75pt;height:14.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s5PQIAAGs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">
                <v:stroke endarrow="block"/>
              </v:shape>
            </w:pict>
          </mc:Fallback>
        </mc:AlternateContent>
      </w:r>
      <w:r w:rsidRPr="00983B83">
        <w:rPr>
          <w:rFonts w:ascii="Courier New" w:eastAsia="Arial"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7F24216E" wp14:editId="11DEAC76">
                <wp:simplePos x="0" y="0"/>
                <wp:positionH relativeFrom="column">
                  <wp:posOffset>3832860</wp:posOffset>
                </wp:positionH>
                <wp:positionV relativeFrom="paragraph">
                  <wp:posOffset>1981835</wp:posOffset>
                </wp:positionV>
                <wp:extent cx="171450" cy="181610"/>
                <wp:effectExtent l="13335" t="10160" r="53340" b="463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B36AB" id="AutoShape 5" o:spid="_x0000_s1026" type="#_x0000_t32" style="position:absolute;margin-left:301.8pt;margin-top:156.05pt;width:13.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">
                <v:stroke endarrow="block"/>
              </v:shape>
            </w:pict>
          </mc:Fallback>
        </mc:AlternateContent>
      </w:r>
      <w:r w:rsidRPr="00983B83">
        <w:rPr>
          <w:rFonts w:ascii="Courier New" w:eastAsia="Arial"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282381C8" wp14:editId="2D770AB4">
                <wp:simplePos x="0" y="0"/>
                <wp:positionH relativeFrom="column">
                  <wp:posOffset>2956560</wp:posOffset>
                </wp:positionH>
                <wp:positionV relativeFrom="paragraph">
                  <wp:posOffset>762000</wp:posOffset>
                </wp:positionV>
                <wp:extent cx="0" cy="250190"/>
                <wp:effectExtent l="60960" t="9525" r="53340"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82B70" id="AutoShape 2" o:spid="_x0000_s1026" type="#_x0000_t32" style="position:absolute;margin-left:232.8pt;margin-top:60pt;width:0;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5u4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stGcwrgCvSu1sKJCe1LN51PSbQ0pXHVEtj84vZwOxWYhI3oSEjTOQZD981gx8CODH&#10;Xp0a2wdI6AI6xZGcbyPhJ4/oeEjhdDZPs2W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">
                <v:stroke endarrow="block"/>
              </v:shape>
            </w:pict>
          </mc:Fallback>
        </mc:AlternateContent>
      </w:r>
      <w:r w:rsidRPr="00983B83">
        <w:rPr>
          <w:rFonts w:ascii="Courier New" w:eastAsia="Arial"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7536A334" wp14:editId="5529E1BF">
                <wp:simplePos x="0" y="0"/>
                <wp:positionH relativeFrom="column">
                  <wp:posOffset>2943225</wp:posOffset>
                </wp:positionH>
                <wp:positionV relativeFrom="paragraph">
                  <wp:posOffset>64770</wp:posOffset>
                </wp:positionV>
                <wp:extent cx="0" cy="192405"/>
                <wp:effectExtent l="57150" t="7620" r="571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29C03" id="AutoShape 4" o:spid="_x0000_s1026" type="#_x0000_t32" style="position:absolute;margin-left:231.75pt;margin-top:5.1pt;width:0;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lI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">
                <v:stroke endarrow="block"/>
              </v:shape>
            </w:pict>
          </mc:Fallback>
        </mc:AlternateContent>
      </w: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983B83" w:rsidRPr="00983B83" w:rsidTr="00983B83">
        <w:trPr>
          <w:trHeight w:val="413"/>
        </w:trPr>
        <w:tc>
          <w:tcPr>
            <w:tcW w:w="5386"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spacing w:after="0" w:line="240" w:lineRule="auto"/>
              <w:jc w:val="center"/>
              <w:rPr>
                <w:rFonts w:ascii="Times New Roman" w:eastAsia="Times New Roman" w:hAnsi="Times New Roman" w:cs="Times New Roman"/>
                <w:lang w:eastAsia="ru-RU"/>
              </w:rPr>
            </w:pPr>
            <w:r w:rsidRPr="00983B83">
              <w:rPr>
                <w:rFonts w:ascii="Times New Roman" w:eastAsia="Times New Roman" w:hAnsi="Times New Roman" w:cs="Times New Roman"/>
                <w:sz w:val="28"/>
                <w:szCs w:val="28"/>
                <w:lang w:eastAsia="ru-RU"/>
              </w:rPr>
              <w:t>Проверка документов</w:t>
            </w:r>
          </w:p>
        </w:tc>
      </w:tr>
    </w:tbl>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983B83" w:rsidRPr="00983B83" w:rsidTr="00983B83">
        <w:trPr>
          <w:trHeight w:val="740"/>
        </w:trPr>
        <w:tc>
          <w:tcPr>
            <w:tcW w:w="5386"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Формирование и направление межведомственного запроса в органы,      </w:t>
            </w:r>
          </w:p>
          <w:p w:rsidR="00983B83" w:rsidRPr="00983B83" w:rsidRDefault="00983B83" w:rsidP="00983B83">
            <w:pPr>
              <w:spacing w:after="0" w:line="240" w:lineRule="auto"/>
              <w:jc w:val="center"/>
              <w:rPr>
                <w:rFonts w:ascii="Calibri" w:eastAsia="Times New Roman" w:hAnsi="Calibri" w:cs="Times New Roman"/>
                <w:lang w:eastAsia="ru-RU"/>
              </w:rPr>
            </w:pPr>
            <w:r w:rsidRPr="00983B83">
              <w:rPr>
                <w:rFonts w:ascii="Times New Roman" w:eastAsia="Times New Roman" w:hAnsi="Times New Roman" w:cs="Times New Roman"/>
                <w:sz w:val="28"/>
                <w:szCs w:val="28"/>
                <w:lang w:eastAsia="ru-RU"/>
              </w:rPr>
              <w:t xml:space="preserve">           </w:t>
            </w:r>
            <w:proofErr w:type="gramStart"/>
            <w:r w:rsidRPr="00983B83">
              <w:rPr>
                <w:rFonts w:ascii="Times New Roman" w:eastAsia="Times New Roman" w:hAnsi="Times New Roman" w:cs="Times New Roman"/>
                <w:sz w:val="28"/>
                <w:szCs w:val="28"/>
                <w:lang w:eastAsia="ru-RU"/>
              </w:rPr>
              <w:t>участвующие</w:t>
            </w:r>
            <w:proofErr w:type="gramEnd"/>
            <w:r w:rsidRPr="00983B83">
              <w:rPr>
                <w:rFonts w:ascii="Times New Roman" w:eastAsia="Times New Roman" w:hAnsi="Times New Roman" w:cs="Times New Roman"/>
                <w:sz w:val="28"/>
                <w:szCs w:val="28"/>
                <w:lang w:eastAsia="ru-RU"/>
              </w:rPr>
              <w:t xml:space="preserve"> в предоставлении муниципальной услуги</w:t>
            </w:r>
          </w:p>
        </w:tc>
      </w:tr>
    </w:tbl>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983B83" w:rsidRPr="00983B83" w:rsidTr="00983B83">
        <w:trPr>
          <w:trHeight w:val="924"/>
        </w:trPr>
        <w:tc>
          <w:tcPr>
            <w:tcW w:w="3402"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Наличие документов, необходимых для предоставления муниципальной услуги</w:t>
            </w:r>
          </w:p>
        </w:tc>
        <w:tc>
          <w:tcPr>
            <w:tcW w:w="3544"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Наличие оснований, предусмотренных пунктом 28 настоящего</w:t>
            </w:r>
            <w:r w:rsidRPr="00983B83">
              <w:rPr>
                <w:rFonts w:ascii="Courier New" w:eastAsia="Arial" w:hAnsi="Courier New" w:cs="Courier New"/>
                <w:sz w:val="28"/>
                <w:szCs w:val="28"/>
                <w:lang w:eastAsia="ar-SA"/>
              </w:rPr>
              <w:t xml:space="preserve"> </w:t>
            </w:r>
            <w:r w:rsidRPr="00983B83">
              <w:rPr>
                <w:rFonts w:ascii="Times New Roman" w:eastAsia="Arial" w:hAnsi="Times New Roman" w:cs="Times New Roman"/>
                <w:sz w:val="28"/>
                <w:szCs w:val="28"/>
                <w:lang w:eastAsia="ar-SA"/>
              </w:rPr>
              <w:t>Административного регламента</w:t>
            </w:r>
          </w:p>
        </w:tc>
      </w:tr>
    </w:tbl>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r w:rsidRPr="00983B83">
        <w:rPr>
          <w:rFonts w:ascii="Courier New" w:eastAsia="Arial"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4C200205" wp14:editId="27874F5D">
                <wp:simplePos x="0" y="0"/>
                <wp:positionH relativeFrom="column">
                  <wp:posOffset>1851660</wp:posOffset>
                </wp:positionH>
                <wp:positionV relativeFrom="paragraph">
                  <wp:posOffset>46990</wp:posOffset>
                </wp:positionV>
                <wp:extent cx="9525" cy="390525"/>
                <wp:effectExtent l="51435" t="8890" r="53340" b="196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776A9" id="AutoShape 7" o:spid="_x0000_s1026" type="#_x0000_t32" style="position:absolute;margin-left:145.8pt;margin-top:3.7pt;width:.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aBMAIAAF8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">
                <v:stroke endarrow="block"/>
              </v:shape>
            </w:pict>
          </mc:Fallback>
        </mc:AlternateContent>
      </w:r>
      <w:r w:rsidRPr="00983B83">
        <w:rPr>
          <w:rFonts w:ascii="Courier New" w:eastAsia="Arial"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2FA44AC" wp14:editId="76928F48">
                <wp:simplePos x="0" y="0"/>
                <wp:positionH relativeFrom="column">
                  <wp:posOffset>4128135</wp:posOffset>
                </wp:positionH>
                <wp:positionV relativeFrom="paragraph">
                  <wp:posOffset>18415</wp:posOffset>
                </wp:positionV>
                <wp:extent cx="9525" cy="390525"/>
                <wp:effectExtent l="51435" t="8890" r="53340" b="1968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5DAC4" id="AutoShape 6" o:spid="_x0000_s1026" type="#_x0000_t32" style="position:absolute;margin-left:325.05pt;margin-top:1.45pt;width:.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MAIAAF8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">
                <v:stroke endarrow="block"/>
              </v:shape>
            </w:pict>
          </mc:Fallback>
        </mc:AlternateContent>
      </w: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983B83" w:rsidRPr="00983B83" w:rsidTr="00983B83">
        <w:trPr>
          <w:trHeight w:val="924"/>
        </w:trPr>
        <w:tc>
          <w:tcPr>
            <w:tcW w:w="3402"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Принятие постановления Администрации о признании садового дома жилым домом или жилого дома садовым домом                     </w:t>
            </w:r>
          </w:p>
        </w:tc>
        <w:tc>
          <w:tcPr>
            <w:tcW w:w="3544" w:type="dxa"/>
            <w:tcBorders>
              <w:top w:val="single" w:sz="4" w:space="0" w:color="auto"/>
              <w:left w:val="single" w:sz="4" w:space="0" w:color="auto"/>
              <w:bottom w:val="single" w:sz="4" w:space="0" w:color="auto"/>
              <w:right w:val="single" w:sz="4" w:space="0" w:color="auto"/>
            </w:tcBorders>
            <w:hideMark/>
          </w:tcPr>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Уведомление об отказе в признании садового дома жилым домом или жилого дома садовым домом                     </w:t>
            </w:r>
          </w:p>
        </w:tc>
      </w:tr>
    </w:tbl>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sectPr w:rsidR="00983B83" w:rsidRPr="00983B83">
          <w:pgSz w:w="11906" w:h="16838"/>
          <w:pgMar w:top="284" w:right="567" w:bottom="567" w:left="1134" w:header="709" w:footer="709" w:gutter="0"/>
          <w:cols w:space="720"/>
        </w:sectPr>
      </w:pPr>
    </w:p>
    <w:p w:rsidR="00983B83" w:rsidRPr="00983B83" w:rsidRDefault="00983B83" w:rsidP="00983B83">
      <w:pPr>
        <w:widowControl w:val="0"/>
        <w:shd w:val="clear" w:color="auto" w:fill="FFFFFF"/>
        <w:suppressAutoHyphens/>
        <w:autoSpaceDE w:val="0"/>
        <w:spacing w:after="0" w:line="240" w:lineRule="auto"/>
        <w:jc w:val="both"/>
        <w:rPr>
          <w:rFonts w:ascii="Times New Roman" w:eastAsia="Arial" w:hAnsi="Times New Roman" w:cs="Times New Roman"/>
          <w:sz w:val="28"/>
          <w:szCs w:val="28"/>
          <w:lang w:eastAsia="ar-SA"/>
        </w:rPr>
      </w:pPr>
      <w:bookmarkStart w:id="11" w:name="P429"/>
      <w:bookmarkEnd w:id="11"/>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widowControl w:val="0"/>
        <w:suppressAutoHyphens/>
        <w:autoSpaceDE w:val="0"/>
        <w:spacing w:after="0" w:line="240" w:lineRule="auto"/>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Приложение № 3</w:t>
      </w:r>
    </w:p>
    <w:p w:rsidR="00983B83" w:rsidRPr="00983B83" w:rsidRDefault="00983B83" w:rsidP="00983B8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bookmarkStart w:id="12" w:name="P483"/>
      <w:bookmarkEnd w:id="12"/>
      <w:proofErr w:type="gramStart"/>
      <w:r w:rsidRPr="00983B83">
        <w:rPr>
          <w:rFonts w:ascii="Times New Roman" w:eastAsia="Arial" w:hAnsi="Times New Roman" w:cs="Times New Roman"/>
          <w:sz w:val="28"/>
          <w:szCs w:val="28"/>
          <w:lang w:eastAsia="ar-SA"/>
        </w:rPr>
        <w:t>к</w:t>
      </w:r>
      <w:proofErr w:type="gramEnd"/>
      <w:r w:rsidRPr="00983B83">
        <w:rPr>
          <w:rFonts w:ascii="Times New Roman" w:eastAsia="Arial" w:hAnsi="Times New Roman" w:cs="Times New Roman"/>
          <w:sz w:val="28"/>
          <w:szCs w:val="28"/>
          <w:lang w:eastAsia="ar-SA"/>
        </w:rPr>
        <w:t xml:space="preserve"> Административному регламенту</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ab/>
      </w:r>
      <w:proofErr w:type="gramStart"/>
      <w:r w:rsidRPr="00983B83">
        <w:rPr>
          <w:rFonts w:ascii="Times New Roman" w:eastAsia="Arial" w:hAnsi="Times New Roman" w:cs="Times New Roman"/>
          <w:sz w:val="28"/>
          <w:szCs w:val="28"/>
          <w:lang w:eastAsia="ar-SA"/>
        </w:rPr>
        <w:t>по</w:t>
      </w:r>
      <w:proofErr w:type="gramEnd"/>
      <w:r w:rsidRPr="00983B83">
        <w:rPr>
          <w:rFonts w:ascii="Times New Roman" w:eastAsia="Arial" w:hAnsi="Times New Roman" w:cs="Times New Roman"/>
          <w:sz w:val="28"/>
          <w:szCs w:val="28"/>
          <w:lang w:eastAsia="ar-SA"/>
        </w:rPr>
        <w:t xml:space="preserve"> предоставлению муниципальной услуги «Признание садового дома жилым домом и жилого дома садовым домом </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на</w:t>
      </w:r>
      <w:proofErr w:type="gramEnd"/>
      <w:r w:rsidRPr="00983B83">
        <w:rPr>
          <w:rFonts w:ascii="Times New Roman" w:eastAsia="Arial" w:hAnsi="Times New Roman" w:cs="Times New Roman"/>
          <w:sz w:val="28"/>
          <w:szCs w:val="28"/>
          <w:lang w:eastAsia="ar-SA"/>
        </w:rPr>
        <w:t xml:space="preserve"> территории Кирилловского сельского поселения</w:t>
      </w:r>
    </w:p>
    <w:p w:rsidR="00983B83" w:rsidRPr="00983B83" w:rsidRDefault="00983B83" w:rsidP="00983B83">
      <w:pPr>
        <w:widowControl w:val="0"/>
        <w:tabs>
          <w:tab w:val="left" w:pos="5655"/>
        </w:tabs>
        <w:suppressAutoHyphens/>
        <w:autoSpaceDE w:val="0"/>
        <w:spacing w:after="0" w:line="240" w:lineRule="auto"/>
        <w:ind w:firstLine="720"/>
        <w:jc w:val="right"/>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 Рославльского района Смоленской области»</w:t>
      </w:r>
    </w:p>
    <w:p w:rsidR="00983B83" w:rsidRPr="00983B83" w:rsidRDefault="00983B83" w:rsidP="00983B83">
      <w:pPr>
        <w:widowControl w:val="0"/>
        <w:suppressAutoHyphens/>
        <w:autoSpaceDE w:val="0"/>
        <w:spacing w:after="0" w:line="240" w:lineRule="auto"/>
        <w:jc w:val="right"/>
        <w:rPr>
          <w:rFonts w:ascii="Courier New" w:eastAsia="Arial" w:hAnsi="Courier New" w:cs="Courier New"/>
          <w:sz w:val="20"/>
          <w:szCs w:val="20"/>
          <w:lang w:eastAsia="ar-SA"/>
        </w:rPr>
      </w:pPr>
      <w:proofErr w:type="gramStart"/>
      <w:r w:rsidRPr="00983B83">
        <w:rPr>
          <w:rFonts w:ascii="Times New Roman" w:eastAsia="Arial" w:hAnsi="Times New Roman" w:cs="Times New Roman"/>
          <w:sz w:val="28"/>
          <w:szCs w:val="28"/>
          <w:lang w:eastAsia="ar-SA"/>
        </w:rPr>
        <w:t>от</w:t>
      </w:r>
      <w:proofErr w:type="gramEnd"/>
      <w:r w:rsidRPr="00983B83">
        <w:rPr>
          <w:rFonts w:ascii="Times New Roman" w:eastAsia="Arial" w:hAnsi="Times New Roman" w:cs="Times New Roman"/>
          <w:sz w:val="28"/>
          <w:szCs w:val="28"/>
          <w:lang w:eastAsia="ar-SA"/>
        </w:rPr>
        <w:t xml:space="preserve"> ________ 2019 года №___ </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РЕШЕНИЕ</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о</w:t>
      </w:r>
      <w:proofErr w:type="gramEnd"/>
      <w:r w:rsidRPr="00983B83">
        <w:rPr>
          <w:rFonts w:ascii="Times New Roman" w:eastAsia="Arial" w:hAnsi="Times New Roman" w:cs="Times New Roman"/>
          <w:sz w:val="28"/>
          <w:szCs w:val="28"/>
          <w:lang w:eastAsia="ar-SA"/>
        </w:rPr>
        <w:t xml:space="preserve"> признании садового дома жилым домом</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и</w:t>
      </w:r>
      <w:proofErr w:type="gramEnd"/>
      <w:r w:rsidRPr="00983B83">
        <w:rPr>
          <w:rFonts w:ascii="Times New Roman" w:eastAsia="Arial" w:hAnsi="Times New Roman" w:cs="Times New Roman"/>
          <w:sz w:val="28"/>
          <w:szCs w:val="28"/>
          <w:lang w:eastAsia="ar-SA"/>
        </w:rPr>
        <w:t xml:space="preserve"> жилого дома садовым домом</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rPr>
          <w:rFonts w:ascii="Times New Roman" w:eastAsia="Arial" w:hAnsi="Times New Roman" w:cs="Times New Roman"/>
          <w:sz w:val="20"/>
          <w:szCs w:val="20"/>
          <w:lang w:eastAsia="ar-SA"/>
        </w:rPr>
      </w:pPr>
      <w:r w:rsidRPr="00983B83">
        <w:rPr>
          <w:rFonts w:ascii="Times New Roman" w:eastAsia="Arial" w:hAnsi="Times New Roman" w:cs="Times New Roman"/>
          <w:sz w:val="20"/>
          <w:szCs w:val="20"/>
          <w:lang w:eastAsia="ar-SA"/>
        </w:rPr>
        <w:t>Дата, номер</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В связи с обращением_____________________________________________________ ________________________________________________________________________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(Ф.И.О. физического лица, наименование юридического   лица - заявителя)</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0"/>
          <w:szCs w:val="20"/>
          <w:lang w:eastAsia="ar-SA"/>
        </w:rPr>
      </w:pP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18"/>
          <w:szCs w:val="18"/>
          <w:lang w:eastAsia="ar-SA"/>
        </w:rPr>
      </w:pPr>
      <w:proofErr w:type="gramStart"/>
      <w:r w:rsidRPr="00983B83">
        <w:rPr>
          <w:rFonts w:ascii="Times New Roman" w:eastAsia="Arial" w:hAnsi="Times New Roman" w:cs="Times New Roman"/>
          <w:sz w:val="28"/>
          <w:szCs w:val="28"/>
          <w:lang w:eastAsia="ar-SA"/>
        </w:rPr>
        <w:t>о</w:t>
      </w:r>
      <w:proofErr w:type="gramEnd"/>
      <w:r w:rsidRPr="00983B83">
        <w:rPr>
          <w:rFonts w:ascii="Times New Roman" w:eastAsia="Arial" w:hAnsi="Times New Roman" w:cs="Times New Roman"/>
          <w:sz w:val="28"/>
          <w:szCs w:val="28"/>
          <w:lang w:eastAsia="ar-SA"/>
        </w:rPr>
        <w:t xml:space="preserve"> намерении признать садовый дом жилым домом/жилой дом садовым домом</w:t>
      </w:r>
      <w:r w:rsidRPr="00983B83">
        <w:rPr>
          <w:rFonts w:ascii="Times New Roman" w:eastAsia="Arial" w:hAnsi="Times New Roman" w:cs="Times New Roman"/>
          <w:sz w:val="18"/>
          <w:szCs w:val="18"/>
          <w:lang w:eastAsia="ar-SA"/>
        </w:rPr>
        <w:t>(ненужное зачеркнуть)</w:t>
      </w:r>
    </w:p>
    <w:p w:rsidR="00983B83" w:rsidRPr="00983B83" w:rsidRDefault="00983B83" w:rsidP="00983B83">
      <w:pPr>
        <w:widowControl w:val="0"/>
        <w:suppressAutoHyphens/>
        <w:autoSpaceDE w:val="0"/>
        <w:spacing w:after="0" w:line="240" w:lineRule="auto"/>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расположенный</w:t>
      </w:r>
      <w:proofErr w:type="gramEnd"/>
      <w:r w:rsidRPr="00983B83">
        <w:rPr>
          <w:rFonts w:ascii="Times New Roman" w:eastAsia="Arial" w:hAnsi="Times New Roman" w:cs="Times New Roman"/>
          <w:sz w:val="28"/>
          <w:szCs w:val="28"/>
          <w:lang w:eastAsia="ar-SA"/>
        </w:rPr>
        <w:t xml:space="preserve"> по  адресу:_________________________________________________</w:t>
      </w:r>
    </w:p>
    <w:p w:rsidR="00983B83" w:rsidRPr="00983B83" w:rsidRDefault="00983B83" w:rsidP="00983B83">
      <w:pPr>
        <w:widowControl w:val="0"/>
        <w:suppressAutoHyphens/>
        <w:autoSpaceDE w:val="0"/>
        <w:spacing w:after="0" w:line="240" w:lineRule="auto"/>
        <w:rPr>
          <w:rFonts w:ascii="Times New Roman" w:eastAsia="Arial" w:hAnsi="Times New Roman" w:cs="Times New Roman"/>
          <w:sz w:val="20"/>
          <w:szCs w:val="20"/>
          <w:lang w:eastAsia="ar-SA"/>
        </w:rPr>
      </w:pPr>
      <w:r w:rsidRPr="00983B83">
        <w:rPr>
          <w:rFonts w:ascii="Times New Roman" w:eastAsia="Arial" w:hAnsi="Times New Roman" w:cs="Times New Roman"/>
          <w:sz w:val="28"/>
          <w:szCs w:val="28"/>
          <w:lang w:eastAsia="ar-SA"/>
        </w:rPr>
        <w:t>_______________________________________________________________________________________________________________________________________________,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кадастровый</w:t>
      </w:r>
      <w:proofErr w:type="gramEnd"/>
      <w:r w:rsidRPr="00983B83">
        <w:rPr>
          <w:rFonts w:ascii="Times New Roman" w:eastAsia="Arial" w:hAnsi="Times New Roman" w:cs="Times New Roman"/>
          <w:sz w:val="28"/>
          <w:szCs w:val="28"/>
          <w:lang w:eastAsia="ar-SA"/>
        </w:rPr>
        <w:t xml:space="preserve"> номер земельного участка, в пределах которого расположен дом:____________________________________________________________________,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на</w:t>
      </w:r>
      <w:proofErr w:type="gramEnd"/>
      <w:r w:rsidRPr="00983B83">
        <w:rPr>
          <w:rFonts w:ascii="Times New Roman" w:eastAsia="Arial" w:hAnsi="Times New Roman" w:cs="Times New Roman"/>
          <w:sz w:val="28"/>
          <w:szCs w:val="28"/>
          <w:lang w:eastAsia="ar-SA"/>
        </w:rPr>
        <w:t xml:space="preserve"> основании_____________________________________________________________ ________________________________________________________________________,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w:t>
      </w:r>
      <w:proofErr w:type="gramStart"/>
      <w:r w:rsidRPr="00983B83">
        <w:rPr>
          <w:rFonts w:ascii="Times New Roman" w:eastAsia="Arial" w:hAnsi="Times New Roman" w:cs="Times New Roman"/>
          <w:sz w:val="18"/>
          <w:szCs w:val="18"/>
          <w:lang w:eastAsia="ar-SA"/>
        </w:rPr>
        <w:t>наименование</w:t>
      </w:r>
      <w:proofErr w:type="gramEnd"/>
      <w:r w:rsidRPr="00983B83">
        <w:rPr>
          <w:rFonts w:ascii="Times New Roman" w:eastAsia="Arial" w:hAnsi="Times New Roman" w:cs="Times New Roman"/>
          <w:sz w:val="18"/>
          <w:szCs w:val="18"/>
          <w:lang w:eastAsia="ar-SA"/>
        </w:rPr>
        <w:t xml:space="preserve"> и реквизиты правоустанавливающего документа)</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983B83">
        <w:rPr>
          <w:rFonts w:ascii="Times New Roman" w:eastAsia="Arial" w:hAnsi="Times New Roman" w:cs="Times New Roman"/>
          <w:sz w:val="28"/>
          <w:szCs w:val="28"/>
          <w:lang w:eastAsia="ar-SA"/>
        </w:rPr>
        <w:t>по</w:t>
      </w:r>
      <w:proofErr w:type="gramEnd"/>
      <w:r w:rsidRPr="00983B83">
        <w:rPr>
          <w:rFonts w:ascii="Times New Roman" w:eastAsia="Arial" w:hAnsi="Times New Roman" w:cs="Times New Roman"/>
          <w:sz w:val="28"/>
          <w:szCs w:val="28"/>
          <w:lang w:eastAsia="ar-SA"/>
        </w:rPr>
        <w:t xml:space="preserve"> результатам рассмотрения представленных документов принято решение:</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Признать </w:t>
      </w:r>
      <w:r w:rsidRPr="00983B83">
        <w:rPr>
          <w:rFonts w:ascii="Times New Roman" w:eastAsia="Arial" w:hAnsi="Times New Roman" w:cs="Times New Roman"/>
          <w:sz w:val="28"/>
          <w:szCs w:val="28"/>
          <w:lang w:eastAsia="ar-SA"/>
        </w:rPr>
        <w:lastRenderedPageBreak/>
        <w:t>________________________________________________________________________</w:t>
      </w:r>
    </w:p>
    <w:p w:rsidR="00983B83" w:rsidRPr="00983B83" w:rsidRDefault="00983B83" w:rsidP="00983B83">
      <w:pPr>
        <w:widowControl w:val="0"/>
        <w:suppressAutoHyphens/>
        <w:autoSpaceDE w:val="0"/>
        <w:spacing w:after="0" w:line="240" w:lineRule="auto"/>
        <w:jc w:val="center"/>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w:t>
      </w:r>
      <w:proofErr w:type="gramStart"/>
      <w:r w:rsidRPr="00983B83">
        <w:rPr>
          <w:rFonts w:ascii="Times New Roman" w:eastAsia="Arial" w:hAnsi="Times New Roman" w:cs="Times New Roman"/>
          <w:sz w:val="18"/>
          <w:szCs w:val="18"/>
          <w:lang w:eastAsia="ar-SA"/>
        </w:rPr>
        <w:t>садовый</w:t>
      </w:r>
      <w:proofErr w:type="gramEnd"/>
      <w:r w:rsidRPr="00983B83">
        <w:rPr>
          <w:rFonts w:ascii="Times New Roman" w:eastAsia="Arial" w:hAnsi="Times New Roman" w:cs="Times New Roman"/>
          <w:sz w:val="18"/>
          <w:szCs w:val="18"/>
          <w:lang w:eastAsia="ar-SA"/>
        </w:rPr>
        <w:t xml:space="preserve"> дом жилым домом/жилой дом садовым домом - нужное указать)</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________________________________________________________________________.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________________________________________________________________________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w:t>
      </w:r>
      <w:proofErr w:type="gramStart"/>
      <w:r w:rsidRPr="00983B83">
        <w:rPr>
          <w:rFonts w:ascii="Times New Roman" w:eastAsia="Arial" w:hAnsi="Times New Roman" w:cs="Times New Roman"/>
          <w:sz w:val="18"/>
          <w:szCs w:val="18"/>
          <w:lang w:eastAsia="ar-SA"/>
        </w:rPr>
        <w:t xml:space="preserve">должность)   </w:t>
      </w:r>
      <w:proofErr w:type="gramEnd"/>
      <w:r w:rsidRPr="00983B83">
        <w:rPr>
          <w:rFonts w:ascii="Times New Roman" w:eastAsia="Arial" w:hAnsi="Times New Roman" w:cs="Times New Roman"/>
          <w:sz w:val="18"/>
          <w:szCs w:val="18"/>
          <w:lang w:eastAsia="ar-SA"/>
        </w:rPr>
        <w:t xml:space="preserve">                                                                    (подпись)                                                               (Ф.И.О.)</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Получил: «_</w:t>
      </w:r>
      <w:proofErr w:type="gramStart"/>
      <w:r w:rsidRPr="00983B83">
        <w:rPr>
          <w:rFonts w:ascii="Times New Roman" w:eastAsia="Arial" w:hAnsi="Times New Roman" w:cs="Times New Roman"/>
          <w:sz w:val="28"/>
          <w:szCs w:val="28"/>
          <w:lang w:eastAsia="ar-SA"/>
        </w:rPr>
        <w:t>_»  _</w:t>
      </w:r>
      <w:proofErr w:type="gramEnd"/>
      <w:r w:rsidRPr="00983B83">
        <w:rPr>
          <w:rFonts w:ascii="Times New Roman" w:eastAsia="Arial" w:hAnsi="Times New Roman" w:cs="Times New Roman"/>
          <w:sz w:val="28"/>
          <w:szCs w:val="28"/>
          <w:lang w:eastAsia="ar-SA"/>
        </w:rPr>
        <w:t xml:space="preserve">___________ 20__ г.  _______________________   </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 xml:space="preserve">                 (</w:t>
      </w:r>
      <w:proofErr w:type="gramStart"/>
      <w:r w:rsidRPr="00983B83">
        <w:rPr>
          <w:rFonts w:ascii="Times New Roman" w:eastAsia="Arial" w:hAnsi="Times New Roman" w:cs="Times New Roman"/>
          <w:sz w:val="18"/>
          <w:szCs w:val="18"/>
          <w:lang w:eastAsia="ar-SA"/>
        </w:rPr>
        <w:t>заполняется</w:t>
      </w:r>
      <w:proofErr w:type="gramEnd"/>
      <w:r w:rsidRPr="00983B83">
        <w:rPr>
          <w:rFonts w:ascii="Times New Roman" w:eastAsia="Arial" w:hAnsi="Times New Roman" w:cs="Times New Roman"/>
          <w:sz w:val="18"/>
          <w:szCs w:val="18"/>
          <w:lang w:eastAsia="ar-SA"/>
        </w:rPr>
        <w:t xml:space="preserve"> в случае получения решения лично)  (подпись заявителя)       </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 xml:space="preserve">Решение направлено в адрес заявителя     </w:t>
      </w:r>
      <w:proofErr w:type="gramStart"/>
      <w:r w:rsidRPr="00983B83">
        <w:rPr>
          <w:rFonts w:ascii="Times New Roman" w:eastAsia="Arial" w:hAnsi="Times New Roman" w:cs="Times New Roman"/>
          <w:sz w:val="28"/>
          <w:szCs w:val="28"/>
          <w:lang w:eastAsia="ar-SA"/>
        </w:rPr>
        <w:t xml:space="preserve">   «</w:t>
      </w:r>
      <w:proofErr w:type="gramEnd"/>
      <w:r w:rsidRPr="00983B83">
        <w:rPr>
          <w:rFonts w:ascii="Times New Roman" w:eastAsia="Arial" w:hAnsi="Times New Roman" w:cs="Times New Roman"/>
          <w:sz w:val="28"/>
          <w:szCs w:val="28"/>
          <w:lang w:eastAsia="ar-SA"/>
        </w:rPr>
        <w:t>__» _______ 20__ г.</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w:t>
      </w:r>
      <w:proofErr w:type="gramStart"/>
      <w:r w:rsidRPr="00983B83">
        <w:rPr>
          <w:rFonts w:ascii="Times New Roman" w:eastAsia="Arial" w:hAnsi="Times New Roman" w:cs="Times New Roman"/>
          <w:sz w:val="18"/>
          <w:szCs w:val="18"/>
          <w:lang w:eastAsia="ar-SA"/>
        </w:rPr>
        <w:t>заполняется</w:t>
      </w:r>
      <w:proofErr w:type="gramEnd"/>
      <w:r w:rsidRPr="00983B83">
        <w:rPr>
          <w:rFonts w:ascii="Times New Roman" w:eastAsia="Arial" w:hAnsi="Times New Roman" w:cs="Times New Roman"/>
          <w:sz w:val="18"/>
          <w:szCs w:val="18"/>
          <w:lang w:eastAsia="ar-SA"/>
        </w:rPr>
        <w:t xml:space="preserve"> в случае направления решения по почте)</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28"/>
          <w:szCs w:val="28"/>
          <w:lang w:eastAsia="ar-SA"/>
        </w:rPr>
      </w:pPr>
      <w:r w:rsidRPr="00983B83">
        <w:rPr>
          <w:rFonts w:ascii="Times New Roman" w:eastAsia="Arial" w:hAnsi="Times New Roman" w:cs="Times New Roman"/>
          <w:sz w:val="28"/>
          <w:szCs w:val="28"/>
          <w:lang w:eastAsia="ar-SA"/>
        </w:rPr>
        <w:t>________________________________________</w:t>
      </w:r>
    </w:p>
    <w:p w:rsidR="00983B83" w:rsidRPr="00983B83" w:rsidRDefault="00983B83" w:rsidP="00983B83">
      <w:pPr>
        <w:widowControl w:val="0"/>
        <w:suppressAutoHyphens/>
        <w:autoSpaceDE w:val="0"/>
        <w:spacing w:after="0" w:line="240" w:lineRule="auto"/>
        <w:jc w:val="both"/>
        <w:rPr>
          <w:rFonts w:ascii="Times New Roman" w:eastAsia="Arial" w:hAnsi="Times New Roman" w:cs="Times New Roman"/>
          <w:sz w:val="18"/>
          <w:szCs w:val="18"/>
          <w:lang w:eastAsia="ar-SA"/>
        </w:rPr>
      </w:pPr>
      <w:r w:rsidRPr="00983B83">
        <w:rPr>
          <w:rFonts w:ascii="Times New Roman" w:eastAsia="Arial" w:hAnsi="Times New Roman" w:cs="Times New Roman"/>
          <w:sz w:val="18"/>
          <w:szCs w:val="18"/>
          <w:lang w:eastAsia="ar-SA"/>
        </w:rPr>
        <w:t>(Ф.И.О., подпись должностного лица, направившего решение в адрес заявителя)</w:t>
      </w:r>
    </w:p>
    <w:p w:rsidR="00983B83" w:rsidRPr="00983B83" w:rsidRDefault="00983B83" w:rsidP="00983B83">
      <w:pPr>
        <w:spacing w:after="0" w:line="240" w:lineRule="auto"/>
        <w:rPr>
          <w:rFonts w:ascii="Calibri" w:eastAsia="Times New Roman" w:hAnsi="Calibri" w:cs="Times New Roman"/>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r w:rsidRPr="00983B83">
        <w:rPr>
          <w:rFonts w:ascii="Times New Roman" w:eastAsia="Times New Roman" w:hAnsi="Times New Roman" w:cs="Times New Roman"/>
          <w:sz w:val="28"/>
          <w:szCs w:val="28"/>
          <w:lang w:eastAsia="ru-RU"/>
        </w:rPr>
        <w:t xml:space="preserve">                                                                                                                         </w:t>
      </w: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ind w:left="4962"/>
        <w:jc w:val="both"/>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spacing w:after="0" w:line="240" w:lineRule="auto"/>
        <w:rPr>
          <w:rFonts w:ascii="Times New Roman" w:eastAsia="Times New Roman" w:hAnsi="Times New Roman" w:cs="Times New Roman"/>
          <w:sz w:val="28"/>
          <w:szCs w:val="28"/>
          <w:lang w:eastAsia="ru-RU"/>
        </w:rPr>
      </w:pPr>
    </w:p>
    <w:p w:rsidR="00983B83" w:rsidRPr="00983B83" w:rsidRDefault="00983B83" w:rsidP="00983B83">
      <w:pPr>
        <w:tabs>
          <w:tab w:val="left" w:pos="1620"/>
        </w:tabs>
        <w:spacing w:after="0" w:line="240" w:lineRule="auto"/>
        <w:rPr>
          <w:rFonts w:ascii="Times New Roman" w:eastAsia="Times New Roman" w:hAnsi="Times New Roman" w:cs="Times New Roman"/>
          <w:sz w:val="28"/>
          <w:szCs w:val="28"/>
          <w:lang w:eastAsia="ru-RU"/>
        </w:rPr>
      </w:pPr>
      <w:r w:rsidRPr="00983B83">
        <w:rPr>
          <w:rFonts w:ascii="Times New Roman" w:eastAsia="Times New Roman" w:hAnsi="Times New Roman" w:cs="Times New Roman"/>
          <w:sz w:val="28"/>
          <w:szCs w:val="28"/>
          <w:lang w:eastAsia="ru-RU"/>
        </w:rPr>
        <w:tab/>
      </w:r>
    </w:p>
    <w:p w:rsidR="00983B83" w:rsidRPr="00983B83" w:rsidRDefault="00983B83" w:rsidP="00983B83">
      <w:pPr>
        <w:tabs>
          <w:tab w:val="left" w:pos="1620"/>
        </w:tabs>
        <w:spacing w:after="0" w:line="240" w:lineRule="auto"/>
        <w:rPr>
          <w:rFonts w:ascii="Times New Roman" w:eastAsia="Times New Roman" w:hAnsi="Times New Roman" w:cs="Times New Roman"/>
          <w:sz w:val="28"/>
          <w:szCs w:val="28"/>
          <w:lang w:eastAsia="ru-RU"/>
        </w:rPr>
      </w:pPr>
    </w:p>
    <w:p w:rsidR="00983B83" w:rsidRPr="00983B83" w:rsidRDefault="00983B83" w:rsidP="00983B83">
      <w:pPr>
        <w:tabs>
          <w:tab w:val="left" w:pos="1620"/>
        </w:tabs>
        <w:spacing w:after="0" w:line="240" w:lineRule="auto"/>
        <w:rPr>
          <w:rFonts w:ascii="Times New Roman" w:eastAsia="Times New Roman" w:hAnsi="Times New Roman" w:cs="Times New Roman"/>
          <w:sz w:val="28"/>
          <w:szCs w:val="28"/>
          <w:lang w:eastAsia="ru-RU"/>
        </w:rPr>
      </w:pPr>
    </w:p>
    <w:p w:rsidR="00812556" w:rsidRPr="00983B83" w:rsidRDefault="00812556" w:rsidP="00983B83"/>
    <w:sectPr w:rsidR="00812556" w:rsidRPr="00983B83" w:rsidSect="007E5A7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770A"/>
    <w:multiLevelType w:val="hybridMultilevel"/>
    <w:tmpl w:val="E57EC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71"/>
    <w:rsid w:val="000C0B0C"/>
    <w:rsid w:val="000C5183"/>
    <w:rsid w:val="00132FC9"/>
    <w:rsid w:val="00143325"/>
    <w:rsid w:val="001C4979"/>
    <w:rsid w:val="001E2B92"/>
    <w:rsid w:val="00231A5A"/>
    <w:rsid w:val="00374372"/>
    <w:rsid w:val="003E41B4"/>
    <w:rsid w:val="004F23D8"/>
    <w:rsid w:val="00666DAD"/>
    <w:rsid w:val="007E5A71"/>
    <w:rsid w:val="00812556"/>
    <w:rsid w:val="00831251"/>
    <w:rsid w:val="008467C8"/>
    <w:rsid w:val="008C0537"/>
    <w:rsid w:val="008E0587"/>
    <w:rsid w:val="00967865"/>
    <w:rsid w:val="00983B83"/>
    <w:rsid w:val="009F7F79"/>
    <w:rsid w:val="00B57E02"/>
    <w:rsid w:val="00B76512"/>
    <w:rsid w:val="00CE14FF"/>
    <w:rsid w:val="00DC59CB"/>
    <w:rsid w:val="00EF5B69"/>
    <w:rsid w:val="00F81F19"/>
    <w:rsid w:val="00FF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3679-AA80-42A0-A522-517EAE2F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5A71"/>
    <w:rPr>
      <w:rFonts w:cs="Times New Roman"/>
      <w:color w:val="0000FF"/>
      <w:u w:val="single"/>
    </w:rPr>
  </w:style>
  <w:style w:type="character" w:customStyle="1" w:styleId="2">
    <w:name w:val="Основной текст (2)_"/>
    <w:link w:val="20"/>
    <w:uiPriority w:val="99"/>
    <w:locked/>
    <w:rsid w:val="007E5A71"/>
    <w:rPr>
      <w:sz w:val="26"/>
      <w:szCs w:val="26"/>
      <w:shd w:val="clear" w:color="auto" w:fill="FFFFFF"/>
    </w:rPr>
  </w:style>
  <w:style w:type="paragraph" w:customStyle="1" w:styleId="20">
    <w:name w:val="Основной текст (2)"/>
    <w:basedOn w:val="a"/>
    <w:link w:val="2"/>
    <w:uiPriority w:val="99"/>
    <w:rsid w:val="007E5A71"/>
    <w:pPr>
      <w:widowControl w:val="0"/>
      <w:shd w:val="clear" w:color="auto" w:fill="FFFFFF"/>
      <w:spacing w:after="300" w:line="335" w:lineRule="exact"/>
      <w:jc w:val="center"/>
    </w:pPr>
    <w:rPr>
      <w:sz w:val="26"/>
      <w:szCs w:val="26"/>
    </w:rPr>
  </w:style>
  <w:style w:type="character" w:customStyle="1" w:styleId="21">
    <w:name w:val="Заголовок №2_"/>
    <w:link w:val="22"/>
    <w:uiPriority w:val="99"/>
    <w:locked/>
    <w:rsid w:val="007E5A71"/>
    <w:rPr>
      <w:b/>
      <w:bCs/>
      <w:sz w:val="28"/>
      <w:szCs w:val="28"/>
      <w:shd w:val="clear" w:color="auto" w:fill="FFFFFF"/>
    </w:rPr>
  </w:style>
  <w:style w:type="paragraph" w:customStyle="1" w:styleId="22">
    <w:name w:val="Заголовок №2"/>
    <w:basedOn w:val="a"/>
    <w:link w:val="21"/>
    <w:uiPriority w:val="99"/>
    <w:rsid w:val="007E5A71"/>
    <w:pPr>
      <w:widowControl w:val="0"/>
      <w:shd w:val="clear" w:color="auto" w:fill="FFFFFF"/>
      <w:spacing w:after="0" w:line="760" w:lineRule="exact"/>
      <w:outlineLvl w:val="1"/>
    </w:pPr>
    <w:rPr>
      <w:b/>
      <w:bCs/>
      <w:sz w:val="28"/>
      <w:szCs w:val="28"/>
    </w:rPr>
  </w:style>
  <w:style w:type="paragraph" w:styleId="a4">
    <w:name w:val="Balloon Text"/>
    <w:basedOn w:val="a"/>
    <w:link w:val="a5"/>
    <w:uiPriority w:val="99"/>
    <w:semiHidden/>
    <w:unhideWhenUsed/>
    <w:rsid w:val="003E41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86427">
      <w:bodyDiv w:val="1"/>
      <w:marLeft w:val="0"/>
      <w:marRight w:val="0"/>
      <w:marTop w:val="0"/>
      <w:marBottom w:val="0"/>
      <w:divBdr>
        <w:top w:val="none" w:sz="0" w:space="0" w:color="auto"/>
        <w:left w:val="none" w:sz="0" w:space="0" w:color="auto"/>
        <w:bottom w:val="none" w:sz="0" w:space="0" w:color="auto"/>
        <w:right w:val="none" w:sz="0" w:space="0" w:color="auto"/>
      </w:divBdr>
    </w:div>
    <w:div w:id="13102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illy.admin-smolensk.ru/" TargetMode="External"/><Relationship Id="rId13" Type="http://schemas.openxmlformats.org/officeDocument/2006/relationships/hyperlink" Target="consultantplus://offline/ref=44FE9CAD8A225035BCC7F59013881E3733D8A8AF1167568724B4BE1E336204F927650BD47A5D17I5r8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hyperlink" Target="consultantplus://offline/ref=44FE9CAD8A225035BCC7F59013881E3733DBA1A21F67568724B4BE1E336204F927650BD47A5C1BI5rDN" TargetMode="External"/><Relationship Id="rId17" Type="http://schemas.openxmlformats.org/officeDocument/2006/relationships/hyperlink" Target="consultantplus://offline/ref=6A582D2C230EE628B670537C7DEF43EA3D5AC70B0B934DDFF22C587E14D007A6E540CF51764F05079C3CFF81A8C6C803CD9A0CFBCFFEC31DP5J0I" TargetMode="External"/><Relationship Id="rId2" Type="http://schemas.openxmlformats.org/officeDocument/2006/relationships/numbering" Target="numbering.xml"/><Relationship Id="rId16" Type="http://schemas.openxmlformats.org/officeDocument/2006/relationships/hyperlink" Target="consultantplus://offline/ref=6A582D2C230EE628B670537C7DEF43EA3D5AC70B0B934DDFF22C587E14D007A6E540CF51764F05069F3CFF81A8C6C803CD9A0CFBCFFEC31DP5J0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4FE9CAD8A225035BCC7F59013881E3733D8A8AD1367568724B4BE1E336204F927650BD47A5C1CI5rFN" TargetMode="External"/><Relationship Id="rId5" Type="http://schemas.openxmlformats.org/officeDocument/2006/relationships/webSettings" Target="webSettings.xml"/><Relationship Id="rId15" Type="http://schemas.openxmlformats.org/officeDocument/2006/relationships/hyperlink" Target="consultantplus://offline/ref=6A582D2C230EE628B670537C7DEF43EA3D5AC70B0B934DDFF22C587E14D007A6E540CF51764F040F933CFF81A8C6C803CD9A0CFBCFFEC31DP5J0I" TargetMode="External"/><Relationship Id="rId10" Type="http://schemas.openxmlformats.org/officeDocument/2006/relationships/hyperlink" Target="https://kirilly.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A582D2C230EE628B670537C7DEF43EA3D5AC70B0B934DDFF22C587E14D007A6E540CF51764F040E9D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8620-748B-4FB6-8D19-14B51DB1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9648</Words>
  <Characters>54999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2023-06-30T11:50:00Z</cp:lastPrinted>
  <dcterms:created xsi:type="dcterms:W3CDTF">2023-07-18T12:38:00Z</dcterms:created>
  <dcterms:modified xsi:type="dcterms:W3CDTF">2023-07-18T12:52:00Z</dcterms:modified>
</cp:coreProperties>
</file>